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8A" w:rsidRDefault="00FE3F8A" w:rsidP="00FE3F8A">
      <w:pPr>
        <w:ind w:firstLine="560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报名回执</w:t>
      </w:r>
    </w:p>
    <w:tbl>
      <w:tblPr>
        <w:tblStyle w:val="a3"/>
        <w:tblW w:w="10599" w:type="dxa"/>
        <w:tblLayout w:type="fixed"/>
        <w:tblLook w:val="04A0" w:firstRow="1" w:lastRow="0" w:firstColumn="1" w:lastColumn="0" w:noHBand="0" w:noVBand="1"/>
      </w:tblPr>
      <w:tblGrid>
        <w:gridCol w:w="1956"/>
        <w:gridCol w:w="1970"/>
        <w:gridCol w:w="1940"/>
        <w:gridCol w:w="4733"/>
      </w:tblGrid>
      <w:tr w:rsidR="00FE3F8A" w:rsidTr="0073182A">
        <w:trPr>
          <w:trHeight w:val="698"/>
        </w:trPr>
        <w:tc>
          <w:tcPr>
            <w:tcW w:w="1956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643" w:type="dxa"/>
            <w:gridSpan w:val="3"/>
          </w:tcPr>
          <w:p w:rsidR="00FE3F8A" w:rsidRDefault="00FE3F8A" w:rsidP="0073182A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  <w:tr w:rsidR="00FE3F8A" w:rsidTr="0073182A">
        <w:tc>
          <w:tcPr>
            <w:tcW w:w="1956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参会姓名</w:t>
            </w:r>
          </w:p>
        </w:tc>
        <w:tc>
          <w:tcPr>
            <w:tcW w:w="197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4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733" w:type="dxa"/>
          </w:tcPr>
          <w:p w:rsidR="00FE3F8A" w:rsidRDefault="00FE3F8A" w:rsidP="0073182A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E3F8A" w:rsidTr="0073182A">
        <w:trPr>
          <w:trHeight w:val="648"/>
        </w:trPr>
        <w:tc>
          <w:tcPr>
            <w:tcW w:w="1956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4733" w:type="dxa"/>
            <w:vMerge w:val="restart"/>
            <w:vAlign w:val="center"/>
          </w:tcPr>
          <w:p w:rsidR="00FE3F8A" w:rsidRDefault="00FE3F8A" w:rsidP="0073182A">
            <w:pPr>
              <w:spacing w:line="3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请于2016年6月21日17:30前将回执</w:t>
            </w:r>
            <w:r>
              <w:rPr>
                <w:rFonts w:ascii="仿宋" w:eastAsia="仿宋" w:hAnsi="仿宋"/>
                <w:sz w:val="28"/>
                <w:szCs w:val="28"/>
              </w:rPr>
              <w:t>发送至：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2565766674</w:t>
            </w:r>
            <w:r>
              <w:rPr>
                <w:rFonts w:ascii="仿宋" w:eastAsia="仿宋" w:hAnsi="仿宋"/>
                <w:sz w:val="28"/>
                <w:szCs w:val="28"/>
              </w:rPr>
              <w:t>@qq.com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FE3F8A" w:rsidTr="0073182A">
        <w:trPr>
          <w:trHeight w:val="409"/>
        </w:trPr>
        <w:tc>
          <w:tcPr>
            <w:tcW w:w="1956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</w:tcPr>
          <w:p w:rsidR="00FE3F8A" w:rsidRDefault="00FE3F8A" w:rsidP="0073182A">
            <w:pPr>
              <w:jc w:val="center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4733" w:type="dxa"/>
            <w:vMerge/>
          </w:tcPr>
          <w:p w:rsidR="00FE3F8A" w:rsidRDefault="00FE3F8A" w:rsidP="0073182A">
            <w:pPr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</w:p>
        </w:tc>
      </w:tr>
    </w:tbl>
    <w:p w:rsidR="00FE3F8A" w:rsidRDefault="00FE3F8A" w:rsidP="00FE3F8A">
      <w:pPr>
        <w:pStyle w:val="1"/>
        <w:jc w:val="right"/>
        <w:rPr>
          <w:rFonts w:ascii="仿宋" w:eastAsia="仿宋" w:hAnsi="仿宋"/>
          <w:sz w:val="11"/>
          <w:szCs w:val="11"/>
        </w:rPr>
      </w:pPr>
    </w:p>
    <w:p w:rsidR="00AF5966" w:rsidRPr="00FE3F8A" w:rsidRDefault="00FE3F8A">
      <w:bookmarkStart w:id="0" w:name="_GoBack"/>
      <w:bookmarkEnd w:id="0"/>
    </w:p>
    <w:sectPr w:rsidR="00AF5966" w:rsidRPr="00FE3F8A">
      <w:pgSz w:w="11906" w:h="16838"/>
      <w:pgMar w:top="720" w:right="1086" w:bottom="720" w:left="9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8A"/>
    <w:rsid w:val="009D7414"/>
    <w:rsid w:val="00FD5BDF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8729-9E86-4BAE-BA58-A9C45423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3F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rsid w:val="00FE3F8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同晖</dc:creator>
  <cp:keywords/>
  <dc:description/>
  <cp:lastModifiedBy>同晖</cp:lastModifiedBy>
  <cp:revision>1</cp:revision>
  <dcterms:created xsi:type="dcterms:W3CDTF">2016-06-16T04:50:00Z</dcterms:created>
  <dcterms:modified xsi:type="dcterms:W3CDTF">2016-06-16T04:56:00Z</dcterms:modified>
</cp:coreProperties>
</file>