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12" w:rsidRDefault="00CE4212" w:rsidP="00CE4212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bookmarkStart w:id="0" w:name="_GoBack"/>
      <w:r>
        <w:rPr>
          <w:rFonts w:ascii="仿宋" w:eastAsia="仿宋" w:hAnsi="仿宋" w:cs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:</w:t>
      </w:r>
    </w:p>
    <w:p w:rsidR="00CE4212" w:rsidRDefault="00CE4212" w:rsidP="00CE421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2017年广东“众创杯”初创企业专场招聘活动报名回执</w:t>
      </w:r>
    </w:p>
    <w:tbl>
      <w:tblPr>
        <w:tblpPr w:leftFromText="180" w:rightFromText="180" w:vertAnchor="text" w:horzAnchor="margin" w:tblpX="-216" w:tblpY="20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3415"/>
        <w:gridCol w:w="1453"/>
        <w:gridCol w:w="2669"/>
      </w:tblGrid>
      <w:tr w:rsidR="00CE4212" w:rsidTr="00072FB8">
        <w:trPr>
          <w:trHeight w:val="632"/>
        </w:trPr>
        <w:tc>
          <w:tcPr>
            <w:tcW w:w="1931" w:type="dxa"/>
            <w:vAlign w:val="center"/>
          </w:tcPr>
          <w:bookmarkEnd w:id="0"/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单位名称（章）</w:t>
            </w:r>
          </w:p>
        </w:tc>
        <w:tc>
          <w:tcPr>
            <w:tcW w:w="7537" w:type="dxa"/>
            <w:gridSpan w:val="3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CE4212" w:rsidTr="00072FB8">
        <w:trPr>
          <w:trHeight w:val="607"/>
        </w:trPr>
        <w:tc>
          <w:tcPr>
            <w:tcW w:w="1931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415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669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CE4212" w:rsidTr="00072FB8">
        <w:trPr>
          <w:trHeight w:val="634"/>
        </w:trPr>
        <w:tc>
          <w:tcPr>
            <w:tcW w:w="1931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营业执照号码</w:t>
            </w:r>
          </w:p>
        </w:tc>
        <w:tc>
          <w:tcPr>
            <w:tcW w:w="3415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2669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CE4212" w:rsidTr="00072FB8">
        <w:trPr>
          <w:trHeight w:val="681"/>
        </w:trPr>
        <w:tc>
          <w:tcPr>
            <w:tcW w:w="1931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3415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   箱</w:t>
            </w:r>
          </w:p>
        </w:tc>
        <w:tc>
          <w:tcPr>
            <w:tcW w:w="2669" w:type="dxa"/>
            <w:vAlign w:val="center"/>
          </w:tcPr>
          <w:p w:rsidR="00CE4212" w:rsidRDefault="00CE4212" w:rsidP="00072FB8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CE4212" w:rsidRDefault="00CE4212" w:rsidP="00CE4212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备注：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用人单位请于9月8日前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登陆高指中心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招聘信息系统网</w:t>
      </w:r>
      <w:hyperlink r:id="rId4" w:history="1">
        <w:r>
          <w:rPr>
            <w:rFonts w:ascii="仿宋" w:eastAsia="仿宋" w:hAnsi="仿宋"/>
            <w:color w:val="000000"/>
            <w:sz w:val="32"/>
            <w:szCs w:val="32"/>
          </w:rPr>
          <w:t>http://gzbys.job168.com:8080/meeting/</w:t>
        </w:r>
      </w:hyperlink>
      <w:r>
        <w:rPr>
          <w:rFonts w:ascii="仿宋" w:eastAsia="仿宋" w:hAnsi="仿宋"/>
          <w:color w:val="000000"/>
          <w:sz w:val="32"/>
          <w:szCs w:val="32"/>
        </w:rPr>
        <w:t>进行网上登记报名申请</w:t>
      </w:r>
      <w:r>
        <w:rPr>
          <w:rFonts w:ascii="仿宋" w:eastAsia="仿宋" w:hAnsi="仿宋"/>
          <w:sz w:val="32"/>
          <w:szCs w:val="32"/>
        </w:rPr>
        <w:t>，审核通过后企业可在招聘信息系统查询招聘会展位号。</w:t>
      </w:r>
    </w:p>
    <w:p w:rsidR="00CE4212" w:rsidRDefault="00CE4212" w:rsidP="00CE4212">
      <w:pPr>
        <w:widowControl/>
        <w:spacing w:line="600" w:lineRule="exact"/>
        <w:ind w:firstLineChars="300" w:firstLine="9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2．用人单位</w:t>
      </w:r>
      <w:r>
        <w:rPr>
          <w:rFonts w:ascii="仿宋" w:eastAsia="仿宋" w:hAnsi="仿宋" w:hint="eastAsia"/>
          <w:sz w:val="32"/>
          <w:szCs w:val="32"/>
        </w:rPr>
        <w:t>按照要求在招聘系统报名成功后，请填写此表格盖章以电子版形式发至gzzczp@126.com。</w:t>
      </w:r>
    </w:p>
    <w:p w:rsidR="00CE4212" w:rsidRDefault="00CE4212" w:rsidP="00CE4212">
      <w:pPr>
        <w:widowControl/>
        <w:spacing w:line="6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3.孵化基地（园区）报名，直接填写此表格盖章以电子版形式发至gzzczp@126.com。</w:t>
      </w:r>
    </w:p>
    <w:p w:rsidR="00CE4212" w:rsidRPr="00F73112" w:rsidRDefault="00CE4212" w:rsidP="00CE4212">
      <w:pPr>
        <w:widowControl/>
        <w:spacing w:line="6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CE4212" w:rsidRPr="00F73112" w:rsidRDefault="00CE4212" w:rsidP="00CE421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E4212" w:rsidRDefault="00CE4212" w:rsidP="00CE4212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 w:rsidRPr="0023058F">
        <w:rPr>
          <w:rFonts w:eastAsia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>广州南方人才大学生就业市场有限公司</w:t>
      </w:r>
      <w:r>
        <w:rPr>
          <w:rFonts w:ascii="仿宋" w:eastAsia="仿宋" w:hAnsi="仿宋"/>
          <w:sz w:val="32"/>
          <w:szCs w:val="32"/>
        </w:rPr>
        <w:t xml:space="preserve">                                   </w:t>
      </w:r>
    </w:p>
    <w:p w:rsidR="00CE4212" w:rsidRDefault="00CE4212" w:rsidP="00CE4212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</w:t>
      </w:r>
    </w:p>
    <w:p w:rsidR="00D24B21" w:rsidRDefault="00CE4212"/>
    <w:sectPr w:rsidR="00D2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12"/>
    <w:rsid w:val="00CE4212"/>
    <w:rsid w:val="00F74A49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4FC18-27C1-4F48-A7B4-2754A7F0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zbys.job168.com:8080/meeti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2017-09-01T08:57:00Z</dcterms:created>
  <dcterms:modified xsi:type="dcterms:W3CDTF">2017-09-01T08:58:00Z</dcterms:modified>
</cp:coreProperties>
</file>