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CE5" w:rsidRPr="00396CE5" w:rsidRDefault="00396CE5" w:rsidP="00396CE5">
      <w:pPr>
        <w:widowControl/>
        <w:spacing w:line="360" w:lineRule="auto"/>
        <w:jc w:val="left"/>
        <w:rPr>
          <w:rFonts w:ascii="仿宋_GB2312" w:eastAsia="仿宋_GB2312" w:hAnsi="华文细黑" w:cs="宋体"/>
          <w:bCs/>
          <w:color w:val="000000"/>
          <w:kern w:val="0"/>
          <w:sz w:val="32"/>
          <w:szCs w:val="24"/>
        </w:rPr>
      </w:pPr>
      <w:bookmarkStart w:id="0" w:name="_GoBack"/>
      <w:bookmarkEnd w:id="0"/>
      <w:r w:rsidRPr="00396CE5">
        <w:rPr>
          <w:rFonts w:ascii="仿宋_GB2312" w:eastAsia="仿宋_GB2312" w:hAnsi="华文细黑" w:cs="宋体" w:hint="eastAsia"/>
          <w:bCs/>
          <w:color w:val="000000"/>
          <w:kern w:val="0"/>
          <w:sz w:val="32"/>
          <w:szCs w:val="24"/>
        </w:rPr>
        <w:t>附件2</w:t>
      </w:r>
    </w:p>
    <w:p w:rsidR="00396CE5" w:rsidRPr="00396CE5" w:rsidRDefault="00396CE5" w:rsidP="00396CE5">
      <w:pPr>
        <w:widowControl/>
        <w:jc w:val="center"/>
        <w:rPr>
          <w:rFonts w:ascii="方正小标宋简体" w:eastAsia="方正小标宋简体" w:hAnsi="方正小标宋简体" w:cs="方正小标宋简体"/>
          <w:color w:val="000000"/>
          <w:kern w:val="0"/>
          <w:sz w:val="44"/>
          <w:szCs w:val="44"/>
        </w:rPr>
      </w:pPr>
      <w:r w:rsidRPr="00396CE5">
        <w:rPr>
          <w:rFonts w:ascii="方正小标宋简体" w:eastAsia="方正小标宋简体" w:hAnsi="方正小标宋简体" w:cs="方正小标宋简体" w:hint="eastAsia"/>
          <w:color w:val="000000"/>
          <w:kern w:val="0"/>
          <w:sz w:val="44"/>
          <w:szCs w:val="44"/>
        </w:rPr>
        <w:t>中山大学科技园</w:t>
      </w:r>
      <w:r w:rsidRPr="00396CE5">
        <w:rPr>
          <w:rFonts w:ascii="方正小标宋简体" w:eastAsia="方正小标宋简体" w:hAnsi="方正小标宋简体" w:cs="方正小标宋简体"/>
          <w:color w:val="000000"/>
          <w:kern w:val="0"/>
          <w:sz w:val="44"/>
          <w:szCs w:val="44"/>
        </w:rPr>
        <w:t>B座户外宣传牌竞价表</w:t>
      </w:r>
    </w:p>
    <w:tbl>
      <w:tblPr>
        <w:tblW w:w="8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1276"/>
        <w:gridCol w:w="816"/>
        <w:gridCol w:w="1092"/>
        <w:gridCol w:w="602"/>
        <w:gridCol w:w="2338"/>
      </w:tblGrid>
      <w:tr w:rsidR="00396CE5" w:rsidRPr="00396CE5" w:rsidTr="00396CE5">
        <w:trPr>
          <w:trHeight w:val="555"/>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竞价企业名称</w:t>
            </w:r>
          </w:p>
        </w:tc>
        <w:tc>
          <w:tcPr>
            <w:tcW w:w="6124" w:type="dxa"/>
            <w:gridSpan w:val="5"/>
            <w:tcBorders>
              <w:top w:val="single" w:sz="4" w:space="0" w:color="000000"/>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ind w:firstLineChars="200" w:firstLine="640"/>
              <w:rPr>
                <w:rFonts w:ascii="仿宋_GB2312" w:eastAsia="仿宋_GB2312"/>
                <w:sz w:val="32"/>
                <w:szCs w:val="32"/>
              </w:rPr>
            </w:pPr>
          </w:p>
        </w:tc>
      </w:tr>
      <w:tr w:rsidR="00396CE5" w:rsidRPr="00396CE5" w:rsidTr="00396CE5">
        <w:trPr>
          <w:trHeight w:val="593"/>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企业承租地址</w:t>
            </w:r>
          </w:p>
        </w:tc>
        <w:tc>
          <w:tcPr>
            <w:tcW w:w="6124" w:type="dxa"/>
            <w:gridSpan w:val="5"/>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ind w:firstLineChars="200" w:firstLine="640"/>
              <w:rPr>
                <w:rFonts w:ascii="仿宋_GB2312" w:eastAsia="仿宋_GB2312"/>
                <w:sz w:val="32"/>
                <w:szCs w:val="32"/>
              </w:rPr>
            </w:pPr>
            <w:r w:rsidRPr="00396CE5">
              <w:rPr>
                <w:rFonts w:ascii="仿宋_GB2312" w:eastAsia="仿宋_GB2312" w:hint="eastAsia"/>
                <w:sz w:val="32"/>
                <w:szCs w:val="32"/>
              </w:rPr>
              <w:t>座</w:t>
            </w:r>
            <w:r w:rsidRPr="00396CE5">
              <w:rPr>
                <w:rFonts w:ascii="仿宋_GB2312" w:eastAsia="仿宋_GB2312"/>
                <w:sz w:val="32"/>
                <w:szCs w:val="32"/>
              </w:rPr>
              <w:t xml:space="preserve">     </w:t>
            </w:r>
            <w:r w:rsidRPr="00396CE5">
              <w:rPr>
                <w:rFonts w:ascii="仿宋_GB2312" w:eastAsia="仿宋_GB2312" w:hint="eastAsia"/>
                <w:sz w:val="32"/>
                <w:szCs w:val="32"/>
              </w:rPr>
              <w:t>室</w:t>
            </w:r>
          </w:p>
        </w:tc>
      </w:tr>
      <w:tr w:rsidR="00396CE5" w:rsidRPr="00396CE5" w:rsidTr="00396CE5">
        <w:trPr>
          <w:trHeight w:val="663"/>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ind w:firstLine="137"/>
              <w:jc w:val="center"/>
              <w:rPr>
                <w:rFonts w:ascii="仿宋_GB2312" w:eastAsia="仿宋_GB2312"/>
                <w:sz w:val="32"/>
                <w:szCs w:val="32"/>
              </w:rPr>
            </w:pPr>
            <w:r w:rsidRPr="00396CE5">
              <w:rPr>
                <w:rFonts w:ascii="仿宋_GB2312" w:eastAsia="仿宋_GB2312" w:hint="eastAsia"/>
                <w:sz w:val="32"/>
                <w:szCs w:val="32"/>
              </w:rPr>
              <w:t>企业承租合同租赁期限</w:t>
            </w:r>
          </w:p>
        </w:tc>
        <w:tc>
          <w:tcPr>
            <w:tcW w:w="6124" w:type="dxa"/>
            <w:gridSpan w:val="5"/>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B73BB8">
            <w:pPr>
              <w:spacing w:line="500" w:lineRule="exact"/>
              <w:ind w:firstLineChars="200" w:firstLine="640"/>
              <w:rPr>
                <w:rFonts w:ascii="仿宋_GB2312" w:eastAsia="仿宋_GB2312"/>
                <w:sz w:val="32"/>
                <w:szCs w:val="32"/>
              </w:rPr>
            </w:pPr>
            <w:r w:rsidRPr="00396CE5">
              <w:rPr>
                <w:rFonts w:ascii="仿宋_GB2312" w:eastAsia="仿宋_GB2312" w:hint="eastAsia"/>
                <w:sz w:val="32"/>
                <w:szCs w:val="32"/>
              </w:rPr>
              <w:t>年</w:t>
            </w:r>
            <w:r w:rsidR="00B73BB8">
              <w:rPr>
                <w:rFonts w:ascii="仿宋_GB2312" w:eastAsia="仿宋_GB2312"/>
                <w:sz w:val="32"/>
                <w:szCs w:val="32"/>
              </w:rPr>
              <w:t xml:space="preserve">  </w:t>
            </w:r>
            <w:r w:rsidRPr="00396CE5">
              <w:rPr>
                <w:rFonts w:ascii="仿宋_GB2312" w:eastAsia="仿宋_GB2312" w:hint="eastAsia"/>
                <w:sz w:val="32"/>
                <w:szCs w:val="32"/>
              </w:rPr>
              <w:t>月</w:t>
            </w:r>
            <w:r w:rsidR="00B73BB8">
              <w:rPr>
                <w:rFonts w:ascii="仿宋_GB2312" w:eastAsia="仿宋_GB2312"/>
                <w:sz w:val="32"/>
                <w:szCs w:val="32"/>
              </w:rPr>
              <w:t xml:space="preserve">  </w:t>
            </w:r>
            <w:r w:rsidRPr="00396CE5">
              <w:rPr>
                <w:rFonts w:ascii="仿宋_GB2312" w:eastAsia="仿宋_GB2312" w:hint="eastAsia"/>
                <w:sz w:val="32"/>
                <w:szCs w:val="32"/>
              </w:rPr>
              <w:t>日至</w:t>
            </w:r>
            <w:r w:rsidR="00B73BB8">
              <w:rPr>
                <w:rFonts w:ascii="仿宋_GB2312" w:eastAsia="仿宋_GB2312"/>
                <w:sz w:val="32"/>
                <w:szCs w:val="32"/>
              </w:rPr>
              <w:t xml:space="preserve">    </w:t>
            </w:r>
            <w:r w:rsidRPr="00396CE5">
              <w:rPr>
                <w:rFonts w:ascii="仿宋_GB2312" w:eastAsia="仿宋_GB2312" w:hint="eastAsia"/>
                <w:sz w:val="32"/>
                <w:szCs w:val="32"/>
              </w:rPr>
              <w:t>年</w:t>
            </w:r>
            <w:r w:rsidR="00B73BB8">
              <w:rPr>
                <w:rFonts w:ascii="仿宋_GB2312" w:eastAsia="仿宋_GB2312"/>
                <w:sz w:val="32"/>
                <w:szCs w:val="32"/>
              </w:rPr>
              <w:t xml:space="preserve">  </w:t>
            </w:r>
            <w:r w:rsidRPr="00396CE5">
              <w:rPr>
                <w:rFonts w:ascii="仿宋_GB2312" w:eastAsia="仿宋_GB2312" w:hint="eastAsia"/>
                <w:sz w:val="32"/>
                <w:szCs w:val="32"/>
              </w:rPr>
              <w:t>月</w:t>
            </w:r>
            <w:r w:rsidR="00B73BB8">
              <w:rPr>
                <w:rFonts w:ascii="仿宋_GB2312" w:eastAsia="仿宋_GB2312"/>
                <w:sz w:val="32"/>
                <w:szCs w:val="32"/>
              </w:rPr>
              <w:t xml:space="preserve">  </w:t>
            </w:r>
            <w:r w:rsidRPr="00396CE5">
              <w:rPr>
                <w:rFonts w:ascii="仿宋_GB2312" w:eastAsia="仿宋_GB2312" w:hint="eastAsia"/>
                <w:sz w:val="32"/>
                <w:szCs w:val="32"/>
              </w:rPr>
              <w:t>日</w:t>
            </w:r>
          </w:p>
        </w:tc>
      </w:tr>
      <w:tr w:rsidR="00396CE5" w:rsidRPr="00396CE5" w:rsidTr="00B73BB8">
        <w:trPr>
          <w:trHeight w:val="603"/>
          <w:jc w:val="center"/>
        </w:trPr>
        <w:tc>
          <w:tcPr>
            <w:tcW w:w="215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联系人</w:t>
            </w:r>
          </w:p>
        </w:tc>
        <w:tc>
          <w:tcPr>
            <w:tcW w:w="2092" w:type="dxa"/>
            <w:gridSpan w:val="2"/>
            <w:tcBorders>
              <w:top w:val="single" w:sz="4" w:space="0" w:color="000000"/>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ind w:firstLineChars="200" w:firstLine="640"/>
              <w:rPr>
                <w:rFonts w:ascii="仿宋_GB2312" w:eastAsia="仿宋_GB2312"/>
                <w:sz w:val="32"/>
                <w:szCs w:val="32"/>
              </w:rPr>
            </w:pPr>
          </w:p>
        </w:tc>
        <w:tc>
          <w:tcPr>
            <w:tcW w:w="1694" w:type="dxa"/>
            <w:gridSpan w:val="2"/>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ind w:firstLine="137"/>
              <w:rPr>
                <w:rFonts w:ascii="仿宋_GB2312" w:eastAsia="仿宋_GB2312"/>
                <w:sz w:val="32"/>
                <w:szCs w:val="32"/>
              </w:rPr>
            </w:pPr>
            <w:r w:rsidRPr="00396CE5">
              <w:rPr>
                <w:rFonts w:ascii="仿宋_GB2312" w:eastAsia="仿宋_GB2312" w:hint="eastAsia"/>
                <w:sz w:val="32"/>
                <w:szCs w:val="32"/>
              </w:rPr>
              <w:t>联系电话</w:t>
            </w:r>
          </w:p>
        </w:tc>
        <w:tc>
          <w:tcPr>
            <w:tcW w:w="2338" w:type="dxa"/>
            <w:tcBorders>
              <w:top w:val="single" w:sz="4" w:space="0" w:color="000000"/>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ind w:firstLineChars="200" w:firstLine="640"/>
              <w:rPr>
                <w:rFonts w:ascii="仿宋_GB2312" w:eastAsia="仿宋_GB2312"/>
                <w:sz w:val="32"/>
                <w:szCs w:val="32"/>
              </w:rPr>
            </w:pPr>
          </w:p>
        </w:tc>
      </w:tr>
      <w:tr w:rsidR="00396CE5" w:rsidRPr="00396CE5" w:rsidTr="00396CE5">
        <w:trPr>
          <w:trHeight w:val="615"/>
          <w:jc w:val="center"/>
        </w:trPr>
        <w:tc>
          <w:tcPr>
            <w:tcW w:w="2156" w:type="dxa"/>
            <w:vMerge w:val="restart"/>
            <w:tcBorders>
              <w:top w:val="single" w:sz="4" w:space="0" w:color="000000"/>
              <w:left w:val="single" w:sz="4" w:space="0" w:color="000000"/>
              <w:right w:val="single" w:sz="4" w:space="0" w:color="000000"/>
            </w:tcBorders>
            <w:textDirection w:val="tbRlV"/>
            <w:vAlign w:val="center"/>
            <w:hideMark/>
          </w:tcPr>
          <w:p w:rsidR="00396CE5" w:rsidRPr="00396CE5" w:rsidRDefault="00396CE5" w:rsidP="00396CE5">
            <w:pPr>
              <w:spacing w:line="500" w:lineRule="exact"/>
              <w:ind w:firstLineChars="200" w:firstLine="640"/>
              <w:jc w:val="center"/>
              <w:rPr>
                <w:rFonts w:ascii="仿宋_GB2312" w:eastAsia="仿宋_GB2312"/>
                <w:sz w:val="32"/>
                <w:szCs w:val="32"/>
              </w:rPr>
            </w:pPr>
            <w:r w:rsidRPr="00396CE5">
              <w:rPr>
                <w:rFonts w:ascii="仿宋_GB2312" w:eastAsia="仿宋_GB2312" w:hint="eastAsia"/>
                <w:sz w:val="32"/>
                <w:szCs w:val="32"/>
              </w:rPr>
              <w:t>竞价标的</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竞价项</w:t>
            </w:r>
          </w:p>
        </w:tc>
        <w:tc>
          <w:tcPr>
            <w:tcW w:w="1908" w:type="dxa"/>
            <w:gridSpan w:val="2"/>
            <w:tcBorders>
              <w:top w:val="single" w:sz="4" w:space="0" w:color="000000"/>
              <w:left w:val="single" w:sz="4" w:space="0" w:color="000000"/>
              <w:bottom w:val="single" w:sz="4" w:space="0" w:color="000000"/>
              <w:right w:val="single" w:sz="4" w:space="0" w:color="auto"/>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竞价底价</w:t>
            </w:r>
            <w:r w:rsidRPr="00396CE5">
              <w:rPr>
                <w:rFonts w:ascii="仿宋_GB2312" w:eastAsia="仿宋_GB2312"/>
                <w:sz w:val="32"/>
                <w:szCs w:val="32"/>
              </w:rPr>
              <w:br/>
            </w:r>
            <w:r w:rsidRPr="00396CE5">
              <w:rPr>
                <w:rFonts w:ascii="仿宋_GB2312" w:eastAsia="仿宋_GB2312" w:hint="eastAsia"/>
                <w:sz w:val="32"/>
                <w:szCs w:val="32"/>
              </w:rPr>
              <w:t>（元</w:t>
            </w:r>
            <w:r w:rsidRPr="00396CE5">
              <w:rPr>
                <w:rFonts w:ascii="仿宋_GB2312" w:eastAsia="仿宋_GB2312"/>
                <w:sz w:val="32"/>
                <w:szCs w:val="32"/>
              </w:rPr>
              <w:t>/月）</w:t>
            </w:r>
          </w:p>
        </w:tc>
        <w:tc>
          <w:tcPr>
            <w:tcW w:w="2940" w:type="dxa"/>
            <w:gridSpan w:val="2"/>
            <w:tcBorders>
              <w:top w:val="single" w:sz="4" w:space="0" w:color="000000"/>
              <w:left w:val="single" w:sz="4" w:space="0" w:color="auto"/>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竞价企业报价</w:t>
            </w:r>
            <w:r w:rsidRPr="00396CE5">
              <w:rPr>
                <w:rFonts w:ascii="仿宋_GB2312" w:eastAsia="仿宋_GB2312"/>
                <w:sz w:val="32"/>
                <w:szCs w:val="32"/>
              </w:rPr>
              <w:br/>
            </w:r>
            <w:r w:rsidRPr="00396CE5">
              <w:rPr>
                <w:rFonts w:ascii="仿宋_GB2312" w:eastAsia="仿宋_GB2312" w:hint="eastAsia"/>
                <w:sz w:val="32"/>
                <w:szCs w:val="32"/>
              </w:rPr>
              <w:t>（元</w:t>
            </w:r>
            <w:r w:rsidRPr="00396CE5">
              <w:rPr>
                <w:rFonts w:ascii="仿宋_GB2312" w:eastAsia="仿宋_GB2312"/>
                <w:sz w:val="32"/>
                <w:szCs w:val="32"/>
              </w:rPr>
              <w:t>/月）</w:t>
            </w:r>
          </w:p>
        </w:tc>
      </w:tr>
      <w:tr w:rsidR="00396CE5" w:rsidRPr="00396CE5" w:rsidTr="00396CE5">
        <w:trPr>
          <w:trHeight w:val="485"/>
          <w:jc w:val="center"/>
        </w:trPr>
        <w:tc>
          <w:tcPr>
            <w:tcW w:w="2156" w:type="dxa"/>
            <w:vMerge/>
            <w:tcBorders>
              <w:left w:val="single" w:sz="4" w:space="0" w:color="000000"/>
              <w:right w:val="single" w:sz="4" w:space="0" w:color="000000"/>
            </w:tcBorders>
            <w:vAlign w:val="center"/>
            <w:hideMark/>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B1</w:t>
            </w:r>
          </w:p>
        </w:tc>
        <w:tc>
          <w:tcPr>
            <w:tcW w:w="1908" w:type="dxa"/>
            <w:gridSpan w:val="2"/>
            <w:tcBorders>
              <w:top w:val="single" w:sz="4" w:space="0" w:color="000000"/>
              <w:left w:val="single" w:sz="4" w:space="0" w:color="000000"/>
              <w:bottom w:val="single" w:sz="4" w:space="0" w:color="000000"/>
              <w:right w:val="single" w:sz="4" w:space="0" w:color="auto"/>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3200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r w:rsidR="00396CE5" w:rsidRPr="00396CE5" w:rsidTr="00396CE5">
        <w:trPr>
          <w:trHeight w:val="423"/>
          <w:jc w:val="center"/>
        </w:trPr>
        <w:tc>
          <w:tcPr>
            <w:tcW w:w="2156" w:type="dxa"/>
            <w:vMerge/>
            <w:tcBorders>
              <w:left w:val="single" w:sz="4" w:space="0" w:color="000000"/>
              <w:right w:val="single" w:sz="4" w:space="0" w:color="000000"/>
            </w:tcBorders>
            <w:vAlign w:val="center"/>
            <w:hideMark/>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B2</w:t>
            </w:r>
          </w:p>
        </w:tc>
        <w:tc>
          <w:tcPr>
            <w:tcW w:w="1908" w:type="dxa"/>
            <w:gridSpan w:val="2"/>
            <w:tcBorders>
              <w:top w:val="single" w:sz="4" w:space="0" w:color="000000"/>
              <w:left w:val="single" w:sz="4" w:space="0" w:color="000000"/>
              <w:bottom w:val="single" w:sz="4" w:space="0" w:color="000000"/>
              <w:right w:val="single" w:sz="4" w:space="0" w:color="auto"/>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5000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r w:rsidR="00396CE5" w:rsidRPr="00396CE5" w:rsidTr="00396CE5">
        <w:trPr>
          <w:trHeight w:val="522"/>
          <w:jc w:val="center"/>
        </w:trPr>
        <w:tc>
          <w:tcPr>
            <w:tcW w:w="2156" w:type="dxa"/>
            <w:vMerge/>
            <w:tcBorders>
              <w:left w:val="single" w:sz="4" w:space="0" w:color="000000"/>
              <w:right w:val="single" w:sz="4" w:space="0" w:color="000000"/>
            </w:tcBorders>
            <w:vAlign w:val="center"/>
            <w:hideMark/>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B3</w:t>
            </w:r>
          </w:p>
        </w:tc>
        <w:tc>
          <w:tcPr>
            <w:tcW w:w="1908" w:type="dxa"/>
            <w:gridSpan w:val="2"/>
            <w:tcBorders>
              <w:top w:val="single" w:sz="4" w:space="0" w:color="000000"/>
              <w:left w:val="single" w:sz="4" w:space="0" w:color="000000"/>
              <w:bottom w:val="single" w:sz="4" w:space="0" w:color="000000"/>
              <w:right w:val="single" w:sz="4" w:space="0" w:color="auto"/>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5000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r w:rsidR="00396CE5" w:rsidRPr="00396CE5" w:rsidTr="00396CE5">
        <w:trPr>
          <w:trHeight w:val="366"/>
          <w:jc w:val="center"/>
        </w:trPr>
        <w:tc>
          <w:tcPr>
            <w:tcW w:w="2156" w:type="dxa"/>
            <w:vMerge/>
            <w:tcBorders>
              <w:left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w:t>
            </w:r>
            <w:r w:rsidRPr="00396CE5">
              <w:rPr>
                <w:rFonts w:ascii="仿宋_GB2312" w:eastAsia="仿宋_GB2312" w:hint="eastAsia"/>
                <w:sz w:val="32"/>
                <w:szCs w:val="32"/>
              </w:rPr>
              <w:t>4</w:t>
            </w:r>
          </w:p>
        </w:tc>
        <w:tc>
          <w:tcPr>
            <w:tcW w:w="1908" w:type="dxa"/>
            <w:gridSpan w:val="2"/>
            <w:tcBorders>
              <w:top w:val="single" w:sz="4" w:space="0" w:color="000000"/>
              <w:left w:val="single" w:sz="4" w:space="0" w:color="000000"/>
              <w:bottom w:val="single" w:sz="4" w:space="0" w:color="000000"/>
              <w:right w:val="single" w:sz="4" w:space="0" w:color="auto"/>
            </w:tcBorders>
            <w:vAlign w:val="center"/>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5000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r w:rsidR="00396CE5" w:rsidRPr="00396CE5" w:rsidTr="00396CE5">
        <w:trPr>
          <w:trHeight w:val="475"/>
          <w:jc w:val="center"/>
        </w:trPr>
        <w:tc>
          <w:tcPr>
            <w:tcW w:w="2156" w:type="dxa"/>
            <w:vMerge/>
            <w:tcBorders>
              <w:left w:val="single" w:sz="4" w:space="0" w:color="000000"/>
              <w:right w:val="single" w:sz="4" w:space="0" w:color="000000"/>
            </w:tcBorders>
            <w:vAlign w:val="center"/>
            <w:hideMark/>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B6</w:t>
            </w:r>
          </w:p>
        </w:tc>
        <w:tc>
          <w:tcPr>
            <w:tcW w:w="1908" w:type="dxa"/>
            <w:gridSpan w:val="2"/>
            <w:tcBorders>
              <w:top w:val="single" w:sz="4" w:space="0" w:color="000000"/>
              <w:left w:val="single" w:sz="4" w:space="0" w:color="000000"/>
              <w:bottom w:val="single" w:sz="4" w:space="0" w:color="000000"/>
              <w:right w:val="single" w:sz="4" w:space="0" w:color="auto"/>
            </w:tcBorders>
            <w:vAlign w:val="center"/>
            <w:hideMark/>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hint="eastAsia"/>
                <w:sz w:val="32"/>
                <w:szCs w:val="32"/>
              </w:rPr>
              <w:t>7</w:t>
            </w:r>
            <w:r w:rsidRPr="00396CE5">
              <w:rPr>
                <w:rFonts w:ascii="仿宋_GB2312" w:eastAsia="仿宋_GB2312"/>
                <w:sz w:val="32"/>
                <w:szCs w:val="32"/>
              </w:rPr>
              <w:t>500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r w:rsidR="00396CE5" w:rsidRPr="00396CE5" w:rsidTr="00396CE5">
        <w:trPr>
          <w:trHeight w:val="398"/>
          <w:jc w:val="center"/>
        </w:trPr>
        <w:tc>
          <w:tcPr>
            <w:tcW w:w="2156" w:type="dxa"/>
            <w:vMerge/>
            <w:tcBorders>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B</w:t>
            </w:r>
            <w:r w:rsidRPr="00396CE5">
              <w:rPr>
                <w:rFonts w:ascii="仿宋_GB2312" w:eastAsia="仿宋_GB2312" w:hint="eastAsia"/>
                <w:sz w:val="32"/>
                <w:szCs w:val="32"/>
              </w:rPr>
              <w:t>7</w:t>
            </w:r>
          </w:p>
        </w:tc>
        <w:tc>
          <w:tcPr>
            <w:tcW w:w="1908" w:type="dxa"/>
            <w:gridSpan w:val="2"/>
            <w:tcBorders>
              <w:top w:val="single" w:sz="4" w:space="0" w:color="000000"/>
              <w:left w:val="single" w:sz="4" w:space="0" w:color="000000"/>
              <w:bottom w:val="single" w:sz="4" w:space="0" w:color="000000"/>
              <w:right w:val="single" w:sz="4" w:space="0" w:color="auto"/>
            </w:tcBorders>
            <w:vAlign w:val="center"/>
          </w:tcPr>
          <w:p w:rsidR="00396CE5" w:rsidRPr="00396CE5" w:rsidRDefault="00396CE5" w:rsidP="00396CE5">
            <w:pPr>
              <w:spacing w:line="500" w:lineRule="exact"/>
              <w:jc w:val="center"/>
              <w:rPr>
                <w:rFonts w:ascii="仿宋_GB2312" w:eastAsia="仿宋_GB2312"/>
                <w:sz w:val="32"/>
                <w:szCs w:val="32"/>
              </w:rPr>
            </w:pPr>
            <w:r w:rsidRPr="00396CE5">
              <w:rPr>
                <w:rFonts w:ascii="仿宋_GB2312" w:eastAsia="仿宋_GB2312"/>
                <w:sz w:val="32"/>
                <w:szCs w:val="32"/>
              </w:rPr>
              <w:t>500</w:t>
            </w:r>
            <w:r w:rsidRPr="00396CE5">
              <w:rPr>
                <w:rFonts w:ascii="仿宋_GB2312" w:eastAsia="仿宋_GB2312" w:hint="eastAsia"/>
                <w:sz w:val="32"/>
                <w:szCs w:val="32"/>
              </w:rPr>
              <w:t>0</w:t>
            </w:r>
          </w:p>
        </w:tc>
        <w:tc>
          <w:tcPr>
            <w:tcW w:w="2940" w:type="dxa"/>
            <w:gridSpan w:val="2"/>
            <w:tcBorders>
              <w:top w:val="single" w:sz="4" w:space="0" w:color="000000"/>
              <w:left w:val="single" w:sz="4" w:space="0" w:color="auto"/>
              <w:bottom w:val="single" w:sz="4" w:space="0" w:color="000000"/>
              <w:right w:val="single" w:sz="4" w:space="0" w:color="000000"/>
            </w:tcBorders>
            <w:vAlign w:val="center"/>
          </w:tcPr>
          <w:p w:rsidR="00396CE5" w:rsidRPr="00396CE5" w:rsidRDefault="00396CE5" w:rsidP="00396CE5">
            <w:pPr>
              <w:spacing w:line="500" w:lineRule="exact"/>
              <w:ind w:firstLineChars="200" w:firstLine="640"/>
              <w:jc w:val="center"/>
              <w:rPr>
                <w:rFonts w:ascii="仿宋_GB2312" w:eastAsia="仿宋_GB2312"/>
                <w:sz w:val="32"/>
                <w:szCs w:val="32"/>
              </w:rPr>
            </w:pPr>
          </w:p>
        </w:tc>
      </w:tr>
    </w:tbl>
    <w:p w:rsidR="00396CE5" w:rsidRPr="00396CE5" w:rsidRDefault="00396CE5" w:rsidP="00396CE5">
      <w:pPr>
        <w:spacing w:line="500" w:lineRule="exact"/>
        <w:ind w:firstLineChars="200" w:firstLine="640"/>
        <w:rPr>
          <w:rFonts w:ascii="仿宋_GB2312" w:eastAsia="仿宋_GB2312"/>
          <w:sz w:val="32"/>
          <w:szCs w:val="32"/>
        </w:rPr>
      </w:pPr>
      <w:r w:rsidRPr="00396CE5">
        <w:rPr>
          <w:rFonts w:ascii="仿宋_GB2312" w:eastAsia="仿宋_GB2312" w:hint="eastAsia"/>
          <w:sz w:val="32"/>
          <w:szCs w:val="32"/>
        </w:rPr>
        <w:t>注：</w:t>
      </w:r>
      <w:r w:rsidRPr="00396CE5">
        <w:rPr>
          <w:rFonts w:ascii="仿宋_GB2312" w:eastAsia="仿宋_GB2312"/>
          <w:sz w:val="32"/>
          <w:szCs w:val="32"/>
        </w:rPr>
        <w:t>1、不参与竞价的标段请在相应的</w:t>
      </w:r>
      <w:r w:rsidRPr="00396CE5">
        <w:rPr>
          <w:rFonts w:ascii="仿宋_GB2312" w:eastAsia="仿宋_GB2312" w:hint="eastAsia"/>
          <w:sz w:val="32"/>
          <w:szCs w:val="32"/>
        </w:rPr>
        <w:t>竞价栏画“</w:t>
      </w:r>
      <w:r w:rsidRPr="00396CE5">
        <w:rPr>
          <w:rFonts w:ascii="仿宋_GB2312" w:eastAsia="仿宋_GB2312"/>
          <w:sz w:val="32"/>
          <w:szCs w:val="32"/>
        </w:rPr>
        <w:t>/</w:t>
      </w:r>
      <w:r w:rsidRPr="00396CE5">
        <w:rPr>
          <w:rFonts w:ascii="仿宋_GB2312" w:eastAsia="仿宋_GB2312"/>
          <w:sz w:val="32"/>
          <w:szCs w:val="32"/>
        </w:rPr>
        <w:t>”</w:t>
      </w:r>
      <w:r w:rsidRPr="00396CE5">
        <w:rPr>
          <w:rFonts w:ascii="仿宋_GB2312" w:eastAsia="仿宋_GB2312" w:hint="eastAsia"/>
          <w:sz w:val="32"/>
          <w:szCs w:val="32"/>
        </w:rPr>
        <w:t>；</w:t>
      </w:r>
    </w:p>
    <w:p w:rsidR="00396CE5" w:rsidRPr="00396CE5" w:rsidRDefault="00396CE5" w:rsidP="00396CE5">
      <w:pPr>
        <w:spacing w:line="500" w:lineRule="exact"/>
        <w:ind w:firstLineChars="200" w:firstLine="640"/>
        <w:rPr>
          <w:rFonts w:ascii="仿宋_GB2312" w:eastAsia="仿宋_GB2312"/>
          <w:sz w:val="32"/>
          <w:szCs w:val="32"/>
        </w:rPr>
      </w:pPr>
      <w:r w:rsidRPr="00396CE5">
        <w:rPr>
          <w:rFonts w:ascii="仿宋_GB2312" w:eastAsia="仿宋_GB2312" w:hint="eastAsia"/>
          <w:sz w:val="32"/>
          <w:szCs w:val="32"/>
        </w:rPr>
        <w:t>超过竞价底价的为有效标，竞价最高者中标；</w:t>
      </w:r>
    </w:p>
    <w:p w:rsidR="00396CE5" w:rsidRPr="00396CE5" w:rsidRDefault="00396CE5" w:rsidP="00396CE5">
      <w:pPr>
        <w:spacing w:line="500" w:lineRule="exact"/>
        <w:ind w:firstLineChars="200" w:firstLine="640"/>
        <w:rPr>
          <w:rFonts w:ascii="仿宋_GB2312" w:eastAsia="仿宋_GB2312"/>
          <w:sz w:val="32"/>
          <w:szCs w:val="32"/>
        </w:rPr>
      </w:pPr>
      <w:r w:rsidRPr="00396CE5">
        <w:rPr>
          <w:rFonts w:ascii="仿宋_GB2312" w:eastAsia="仿宋_GB2312" w:hint="eastAsia"/>
          <w:sz w:val="32"/>
          <w:szCs w:val="32"/>
        </w:rPr>
        <w:t>除无竞价企业的标的物外，每个竞价企业只能中一个标的物，若所投两个标的物均为最高价，竞价企业只能选其中的一个标的物中标，另一标的物则由该标的物的次高价竞价企业中标。</w:t>
      </w:r>
    </w:p>
    <w:p w:rsidR="00396CE5" w:rsidRDefault="00396CE5" w:rsidP="00DB32D0">
      <w:pPr>
        <w:spacing w:line="500" w:lineRule="exact"/>
        <w:rPr>
          <w:rFonts w:ascii="仿宋_GB2312" w:eastAsia="仿宋_GB2312"/>
          <w:sz w:val="32"/>
          <w:szCs w:val="32"/>
        </w:rPr>
      </w:pPr>
    </w:p>
    <w:p w:rsidR="00DB32D0" w:rsidRPr="00396CE5" w:rsidRDefault="00DB32D0" w:rsidP="00DB32D0">
      <w:pPr>
        <w:spacing w:line="500" w:lineRule="exact"/>
        <w:rPr>
          <w:rFonts w:ascii="仿宋_GB2312" w:eastAsia="仿宋_GB2312"/>
          <w:sz w:val="32"/>
          <w:szCs w:val="32"/>
        </w:rPr>
      </w:pPr>
    </w:p>
    <w:p w:rsidR="00396CE5" w:rsidRPr="00396CE5" w:rsidRDefault="00396CE5" w:rsidP="00396CE5">
      <w:pPr>
        <w:spacing w:line="500" w:lineRule="exact"/>
        <w:ind w:right="560"/>
        <w:jc w:val="center"/>
        <w:rPr>
          <w:rFonts w:ascii="仿宋_GB2312" w:eastAsia="仿宋_GB2312"/>
          <w:sz w:val="32"/>
          <w:szCs w:val="32"/>
        </w:rPr>
      </w:pPr>
      <w:r w:rsidRPr="00396CE5">
        <w:rPr>
          <w:rFonts w:ascii="仿宋_GB2312" w:eastAsia="仿宋_GB2312" w:hint="eastAsia"/>
          <w:sz w:val="32"/>
          <w:szCs w:val="32"/>
        </w:rPr>
        <w:t xml:space="preserve"> </w:t>
      </w:r>
      <w:r w:rsidR="004350DA">
        <w:rPr>
          <w:rFonts w:ascii="仿宋_GB2312" w:eastAsia="仿宋_GB2312" w:hint="eastAsia"/>
          <w:sz w:val="32"/>
          <w:szCs w:val="32"/>
        </w:rPr>
        <w:t xml:space="preserve">                             </w:t>
      </w:r>
      <w:r w:rsidRPr="00396CE5">
        <w:rPr>
          <w:rFonts w:ascii="仿宋_GB2312" w:eastAsia="仿宋_GB2312" w:hint="eastAsia"/>
          <w:sz w:val="32"/>
          <w:szCs w:val="32"/>
        </w:rPr>
        <w:t xml:space="preserve"> 竞价企业（盖章）：</w:t>
      </w:r>
    </w:p>
    <w:p w:rsidR="00396CE5" w:rsidRPr="00396CE5" w:rsidRDefault="00396CE5" w:rsidP="00396CE5">
      <w:pPr>
        <w:spacing w:line="500" w:lineRule="exact"/>
        <w:ind w:firstLineChars="200" w:firstLine="640"/>
        <w:jc w:val="right"/>
        <w:rPr>
          <w:rFonts w:ascii="仿宋_GB2312" w:eastAsia="仿宋_GB2312" w:hAnsi="华文细黑" w:cs="宋体"/>
          <w:color w:val="000000"/>
          <w:kern w:val="0"/>
          <w:sz w:val="32"/>
          <w:szCs w:val="32"/>
        </w:rPr>
      </w:pPr>
      <w:r w:rsidRPr="00396CE5">
        <w:rPr>
          <w:rFonts w:ascii="仿宋_GB2312" w:eastAsia="仿宋_GB2312" w:hint="eastAsia"/>
          <w:sz w:val="32"/>
          <w:szCs w:val="32"/>
        </w:rPr>
        <w:t>年</w:t>
      </w:r>
      <w:r w:rsidRPr="00396CE5">
        <w:rPr>
          <w:rFonts w:ascii="仿宋_GB2312" w:eastAsia="仿宋_GB2312"/>
          <w:sz w:val="32"/>
          <w:szCs w:val="32"/>
        </w:rPr>
        <w:t xml:space="preserve">    </w:t>
      </w:r>
      <w:r w:rsidRPr="00396CE5">
        <w:rPr>
          <w:rFonts w:ascii="仿宋_GB2312" w:eastAsia="仿宋_GB2312" w:hint="eastAsia"/>
          <w:sz w:val="32"/>
          <w:szCs w:val="32"/>
        </w:rPr>
        <w:t>月</w:t>
      </w:r>
      <w:r w:rsidRPr="00396CE5">
        <w:rPr>
          <w:rFonts w:ascii="仿宋_GB2312" w:eastAsia="仿宋_GB2312"/>
          <w:sz w:val="32"/>
          <w:szCs w:val="32"/>
        </w:rPr>
        <w:t xml:space="preserve">   </w:t>
      </w:r>
      <w:r w:rsidRPr="00396CE5">
        <w:rPr>
          <w:rFonts w:ascii="仿宋_GB2312" w:eastAsia="仿宋_GB2312" w:hint="eastAsia"/>
          <w:sz w:val="32"/>
          <w:szCs w:val="32"/>
        </w:rPr>
        <w:t>日</w:t>
      </w:r>
    </w:p>
    <w:p w:rsidR="00DB32D0" w:rsidRDefault="00DB32D0" w:rsidP="00DB32D0">
      <w:pPr>
        <w:widowControl/>
        <w:spacing w:line="360" w:lineRule="auto"/>
        <w:jc w:val="left"/>
        <w:rPr>
          <w:rFonts w:ascii="仿宋_GB2312" w:eastAsia="仿宋_GB2312" w:hAnsi="华文细黑" w:cs="宋体"/>
          <w:bCs/>
          <w:color w:val="000000"/>
          <w:kern w:val="0"/>
          <w:sz w:val="24"/>
          <w:szCs w:val="24"/>
        </w:rPr>
      </w:pPr>
    </w:p>
    <w:p w:rsidR="00DB32D0" w:rsidRPr="00DB32D0" w:rsidRDefault="00DB32D0" w:rsidP="00DB32D0">
      <w:pPr>
        <w:widowControl/>
        <w:spacing w:line="360" w:lineRule="auto"/>
        <w:jc w:val="left"/>
        <w:rPr>
          <w:rFonts w:ascii="仿宋_GB2312" w:eastAsia="仿宋_GB2312" w:hAnsi="华文细黑"/>
          <w:bCs/>
          <w:color w:val="000000"/>
          <w:kern w:val="0"/>
          <w:sz w:val="32"/>
          <w:szCs w:val="32"/>
        </w:rPr>
      </w:pPr>
      <w:r w:rsidRPr="00DB32D0">
        <w:rPr>
          <w:rFonts w:ascii="仿宋_GB2312" w:eastAsia="仿宋_GB2312" w:hAnsi="华文细黑" w:cs="宋体" w:hint="eastAsia"/>
          <w:bCs/>
          <w:color w:val="000000"/>
          <w:kern w:val="0"/>
          <w:sz w:val="32"/>
          <w:szCs w:val="32"/>
        </w:rPr>
        <w:lastRenderedPageBreak/>
        <w:t>附件3</w:t>
      </w:r>
    </w:p>
    <w:p w:rsidR="00DB32D0" w:rsidRPr="00DB32D0" w:rsidRDefault="00DB32D0" w:rsidP="00DB32D0">
      <w:pPr>
        <w:widowControl/>
        <w:spacing w:line="360" w:lineRule="auto"/>
        <w:jc w:val="center"/>
        <w:rPr>
          <w:rFonts w:ascii="仿宋_GB2312" w:eastAsia="仿宋_GB2312" w:hAnsi="华文细黑"/>
          <w:color w:val="000000"/>
          <w:kern w:val="0"/>
          <w:sz w:val="44"/>
          <w:szCs w:val="44"/>
        </w:rPr>
      </w:pPr>
      <w:r w:rsidRPr="00DB32D0">
        <w:rPr>
          <w:rFonts w:ascii="方正小标宋简体" w:eastAsia="方正小标宋简体" w:hAnsi="方正小标宋简体" w:cs="方正小标宋简体" w:hint="eastAsia"/>
          <w:color w:val="000000"/>
          <w:kern w:val="0"/>
          <w:sz w:val="44"/>
          <w:szCs w:val="44"/>
        </w:rPr>
        <w:t>授权委托书</w:t>
      </w:r>
    </w:p>
    <w:p w:rsidR="00DB32D0" w:rsidRPr="00DB32D0" w:rsidRDefault="00DB32D0" w:rsidP="00DB32D0">
      <w:pPr>
        <w:spacing w:line="500" w:lineRule="exact"/>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竞价企业</w:t>
      </w:r>
      <w:r w:rsidRPr="00DB32D0">
        <w:rPr>
          <w:rFonts w:ascii="仿宋_GB2312" w:eastAsia="仿宋_GB2312" w:hAnsi="华文细黑" w:cs="宋体"/>
          <w:color w:val="000000"/>
          <w:kern w:val="0"/>
          <w:sz w:val="32"/>
          <w:szCs w:val="32"/>
        </w:rPr>
        <w:t xml:space="preserve"> ：                             </w:t>
      </w:r>
    </w:p>
    <w:p w:rsidR="00DB32D0" w:rsidRPr="00DB32D0" w:rsidRDefault="00DB32D0" w:rsidP="00DB32D0">
      <w:pPr>
        <w:spacing w:line="500" w:lineRule="exact"/>
        <w:ind w:left="1850" w:hangingChars="578" w:hanging="185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委托代理人</w:t>
      </w:r>
      <w:r w:rsidRPr="00DB32D0">
        <w:rPr>
          <w:rFonts w:ascii="仿宋_GB2312" w:eastAsia="仿宋_GB2312" w:hAnsi="华文细黑" w:cs="宋体"/>
          <w:color w:val="000000"/>
          <w:kern w:val="0"/>
          <w:sz w:val="32"/>
          <w:szCs w:val="32"/>
        </w:rPr>
        <w:t xml:space="preserve"> ：               </w:t>
      </w:r>
    </w:p>
    <w:p w:rsidR="00DB32D0" w:rsidRPr="00DB32D0" w:rsidRDefault="00DB32D0" w:rsidP="00DB32D0">
      <w:pPr>
        <w:spacing w:line="500" w:lineRule="exact"/>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委托事项及权限：</w:t>
      </w:r>
    </w:p>
    <w:p w:rsidR="00DB32D0" w:rsidRPr="00DB32D0" w:rsidRDefault="00DB32D0" w:rsidP="00DB32D0">
      <w:pPr>
        <w:spacing w:line="500" w:lineRule="exact"/>
        <w:ind w:firstLineChars="200" w:firstLine="64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参加贵司组织的</w:t>
      </w:r>
      <w:r w:rsidRPr="00DB32D0">
        <w:rPr>
          <w:rFonts w:ascii="仿宋_GB2312" w:eastAsia="仿宋_GB2312" w:hAnsi="华文细黑" w:cs="宋体"/>
          <w:color w:val="000000"/>
          <w:kern w:val="0"/>
          <w:sz w:val="32"/>
          <w:szCs w:val="32"/>
        </w:rPr>
        <w:t>B座户外宣传牌竞价活动，代理人在竞价过程中所提交和签署的一切文件和处理与之有关的一切事务，我方均予以承认。</w:t>
      </w:r>
    </w:p>
    <w:p w:rsidR="00DB32D0" w:rsidRPr="00DB32D0" w:rsidRDefault="00DB32D0" w:rsidP="00DB32D0">
      <w:pPr>
        <w:spacing w:line="500" w:lineRule="exact"/>
        <w:ind w:firstLineChars="200" w:firstLine="64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指定或者委托的有效期限：自</w:t>
      </w:r>
      <w:r w:rsidRPr="00DB32D0">
        <w:rPr>
          <w:rFonts w:ascii="仿宋_GB2312" w:eastAsia="仿宋_GB2312" w:hAnsi="华文细黑" w:cs="宋体"/>
          <w:color w:val="000000"/>
          <w:kern w:val="0"/>
          <w:sz w:val="32"/>
          <w:szCs w:val="32"/>
        </w:rPr>
        <w:t xml:space="preserve"> 201</w:t>
      </w:r>
      <w:r w:rsidRPr="00DB32D0">
        <w:rPr>
          <w:rFonts w:ascii="仿宋_GB2312" w:eastAsia="仿宋_GB2312" w:hAnsi="华文细黑" w:cs="宋体" w:hint="eastAsia"/>
          <w:color w:val="000000"/>
          <w:kern w:val="0"/>
          <w:sz w:val="32"/>
          <w:szCs w:val="32"/>
        </w:rPr>
        <w:t>9年</w:t>
      </w: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 xml:space="preserve"> 月</w:t>
      </w: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 xml:space="preserve"> 日至</w:t>
      </w:r>
      <w:r w:rsidRPr="00DB32D0">
        <w:rPr>
          <w:rFonts w:ascii="仿宋_GB2312" w:eastAsia="仿宋_GB2312" w:hAnsi="华文细黑" w:cs="宋体"/>
          <w:color w:val="000000"/>
          <w:kern w:val="0"/>
          <w:sz w:val="32"/>
          <w:szCs w:val="32"/>
        </w:rPr>
        <w:t xml:space="preserve"> 201</w:t>
      </w:r>
      <w:r w:rsidRPr="00DB32D0">
        <w:rPr>
          <w:rFonts w:ascii="仿宋_GB2312" w:eastAsia="仿宋_GB2312" w:hAnsi="华文细黑" w:cs="宋体" w:hint="eastAsia"/>
          <w:color w:val="000000"/>
          <w:kern w:val="0"/>
          <w:sz w:val="32"/>
          <w:szCs w:val="32"/>
        </w:rPr>
        <w:t>9年</w:t>
      </w: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 xml:space="preserve"> 月 </w:t>
      </w:r>
      <w:r w:rsidRPr="00DB32D0">
        <w:rPr>
          <w:rFonts w:ascii="仿宋_GB2312" w:eastAsia="仿宋_GB2312" w:hAnsi="华文细黑" w:cs="宋体"/>
          <w:color w:val="000000"/>
          <w:kern w:val="0"/>
          <w:sz w:val="32"/>
          <w:szCs w:val="32"/>
        </w:rPr>
        <w:t xml:space="preserve"> 日。</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561"/>
        <w:gridCol w:w="5961"/>
      </w:tblGrid>
      <w:tr w:rsidR="00DB32D0" w:rsidRPr="00DB32D0" w:rsidTr="00DB32D0">
        <w:trPr>
          <w:cantSplit/>
          <w:trHeight w:val="319"/>
          <w:jc w:val="center"/>
        </w:trPr>
        <w:tc>
          <w:tcPr>
            <w:tcW w:w="2561" w:type="dxa"/>
            <w:vMerge w:val="restart"/>
            <w:tcBorders>
              <w:top w:val="single" w:sz="4" w:space="0" w:color="auto"/>
              <w:left w:val="single" w:sz="4" w:space="0" w:color="auto"/>
              <w:bottom w:val="single" w:sz="6" w:space="0" w:color="auto"/>
              <w:right w:val="single" w:sz="6" w:space="0" w:color="auto"/>
            </w:tcBorders>
            <w:vAlign w:val="center"/>
            <w:hideMark/>
          </w:tcPr>
          <w:p w:rsidR="00DB32D0" w:rsidRPr="00DB32D0" w:rsidRDefault="00DB32D0" w:rsidP="00DB32D0">
            <w:pPr>
              <w:spacing w:beforeLines="50" w:before="120"/>
              <w:jc w:val="center"/>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委托代理人信息</w:t>
            </w:r>
          </w:p>
        </w:tc>
        <w:tc>
          <w:tcPr>
            <w:tcW w:w="5961" w:type="dxa"/>
            <w:tcBorders>
              <w:top w:val="single" w:sz="4" w:space="0" w:color="auto"/>
              <w:left w:val="single" w:sz="6" w:space="0" w:color="auto"/>
              <w:bottom w:val="single" w:sz="6" w:space="0" w:color="auto"/>
              <w:right w:val="single" w:sz="4" w:space="0" w:color="auto"/>
            </w:tcBorders>
            <w:vAlign w:val="center"/>
            <w:hideMark/>
          </w:tcPr>
          <w:p w:rsidR="00DB32D0" w:rsidRPr="00DB32D0" w:rsidRDefault="00DB32D0" w:rsidP="00DB32D0">
            <w:pPr>
              <w:spacing w:beforeLines="50" w:before="12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签字：</w:t>
            </w:r>
            <w:r w:rsidRPr="00DB32D0">
              <w:rPr>
                <w:rFonts w:ascii="仿宋_GB2312" w:eastAsia="仿宋_GB2312" w:hAnsi="华文细黑" w:cs="宋体"/>
                <w:color w:val="000000"/>
                <w:kern w:val="0"/>
                <w:sz w:val="32"/>
                <w:szCs w:val="32"/>
              </w:rPr>
              <w:t xml:space="preserve">            </w:t>
            </w:r>
          </w:p>
        </w:tc>
      </w:tr>
      <w:tr w:rsidR="00DB32D0" w:rsidRPr="00DB32D0" w:rsidTr="00DB32D0">
        <w:trPr>
          <w:cantSplit/>
          <w:trHeight w:val="355"/>
          <w:jc w:val="center"/>
        </w:trPr>
        <w:tc>
          <w:tcPr>
            <w:tcW w:w="2561" w:type="dxa"/>
            <w:vMerge/>
            <w:tcBorders>
              <w:top w:val="single" w:sz="4" w:space="0" w:color="auto"/>
              <w:left w:val="single" w:sz="4" w:space="0" w:color="auto"/>
              <w:bottom w:val="single" w:sz="6" w:space="0" w:color="auto"/>
              <w:right w:val="single" w:sz="6" w:space="0" w:color="auto"/>
            </w:tcBorders>
            <w:vAlign w:val="center"/>
            <w:hideMark/>
          </w:tcPr>
          <w:p w:rsidR="00DB32D0" w:rsidRPr="00DB32D0" w:rsidRDefault="00DB32D0" w:rsidP="00DB32D0">
            <w:pPr>
              <w:widowControl/>
              <w:jc w:val="left"/>
              <w:rPr>
                <w:rFonts w:ascii="仿宋_GB2312" w:eastAsia="仿宋_GB2312" w:hAnsi="华文细黑" w:cs="宋体"/>
                <w:color w:val="000000"/>
                <w:kern w:val="0"/>
                <w:sz w:val="32"/>
                <w:szCs w:val="32"/>
              </w:rPr>
            </w:pPr>
          </w:p>
        </w:tc>
        <w:tc>
          <w:tcPr>
            <w:tcW w:w="5961" w:type="dxa"/>
            <w:tcBorders>
              <w:top w:val="single" w:sz="6" w:space="0" w:color="auto"/>
              <w:left w:val="single" w:sz="6" w:space="0" w:color="auto"/>
              <w:bottom w:val="single" w:sz="6" w:space="0" w:color="auto"/>
              <w:right w:val="single" w:sz="4" w:space="0" w:color="auto"/>
            </w:tcBorders>
            <w:vAlign w:val="center"/>
            <w:hideMark/>
          </w:tcPr>
          <w:p w:rsidR="00DB32D0" w:rsidRPr="00DB32D0" w:rsidRDefault="00DB32D0" w:rsidP="00DB32D0">
            <w:pPr>
              <w:spacing w:beforeLines="50" w:before="12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固定电话：</w:t>
            </w:r>
            <w:r w:rsidRPr="00DB32D0">
              <w:rPr>
                <w:rFonts w:ascii="仿宋_GB2312" w:eastAsia="仿宋_GB2312" w:hAnsi="华文细黑" w:cs="宋体"/>
                <w:color w:val="000000"/>
                <w:kern w:val="0"/>
                <w:sz w:val="32"/>
                <w:szCs w:val="32"/>
              </w:rPr>
              <w:t xml:space="preserve">            </w:t>
            </w:r>
          </w:p>
        </w:tc>
      </w:tr>
      <w:tr w:rsidR="00DB32D0" w:rsidRPr="00DB32D0" w:rsidTr="00DB32D0">
        <w:trPr>
          <w:cantSplit/>
          <w:trHeight w:val="65"/>
          <w:jc w:val="center"/>
        </w:trPr>
        <w:tc>
          <w:tcPr>
            <w:tcW w:w="2561" w:type="dxa"/>
            <w:vMerge/>
            <w:tcBorders>
              <w:top w:val="single" w:sz="4" w:space="0" w:color="auto"/>
              <w:left w:val="single" w:sz="4" w:space="0" w:color="auto"/>
              <w:bottom w:val="single" w:sz="6" w:space="0" w:color="auto"/>
              <w:right w:val="single" w:sz="6" w:space="0" w:color="auto"/>
            </w:tcBorders>
            <w:vAlign w:val="center"/>
            <w:hideMark/>
          </w:tcPr>
          <w:p w:rsidR="00DB32D0" w:rsidRPr="00DB32D0" w:rsidRDefault="00DB32D0" w:rsidP="00DB32D0">
            <w:pPr>
              <w:widowControl/>
              <w:jc w:val="left"/>
              <w:rPr>
                <w:rFonts w:ascii="仿宋_GB2312" w:eastAsia="仿宋_GB2312" w:hAnsi="华文细黑" w:cs="宋体"/>
                <w:color w:val="000000"/>
                <w:kern w:val="0"/>
                <w:sz w:val="32"/>
                <w:szCs w:val="32"/>
              </w:rPr>
            </w:pPr>
          </w:p>
        </w:tc>
        <w:tc>
          <w:tcPr>
            <w:tcW w:w="5961" w:type="dxa"/>
            <w:tcBorders>
              <w:top w:val="single" w:sz="6" w:space="0" w:color="auto"/>
              <w:left w:val="single" w:sz="6" w:space="0" w:color="auto"/>
              <w:bottom w:val="single" w:sz="6" w:space="0" w:color="auto"/>
              <w:right w:val="single" w:sz="4" w:space="0" w:color="auto"/>
            </w:tcBorders>
            <w:hideMark/>
          </w:tcPr>
          <w:p w:rsidR="00DB32D0" w:rsidRPr="00DB32D0" w:rsidRDefault="00DB32D0" w:rsidP="00DB32D0">
            <w:pPr>
              <w:spacing w:beforeLines="50" w:before="12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移动电话：</w:t>
            </w:r>
            <w:r w:rsidRPr="00DB32D0">
              <w:rPr>
                <w:rFonts w:ascii="仿宋_GB2312" w:eastAsia="仿宋_GB2312" w:hAnsi="华文细黑" w:cs="宋体"/>
                <w:color w:val="000000"/>
                <w:kern w:val="0"/>
                <w:sz w:val="32"/>
                <w:szCs w:val="32"/>
              </w:rPr>
              <w:t xml:space="preserve">            </w:t>
            </w:r>
          </w:p>
        </w:tc>
      </w:tr>
      <w:tr w:rsidR="00DB32D0" w:rsidRPr="00DB32D0" w:rsidTr="003C0F78">
        <w:trPr>
          <w:trHeight w:val="3204"/>
          <w:jc w:val="center"/>
        </w:trPr>
        <w:tc>
          <w:tcPr>
            <w:tcW w:w="8522" w:type="dxa"/>
            <w:gridSpan w:val="2"/>
            <w:tcBorders>
              <w:top w:val="single" w:sz="6" w:space="0" w:color="auto"/>
              <w:left w:val="single" w:sz="4" w:space="0" w:color="auto"/>
              <w:bottom w:val="single" w:sz="4" w:space="0" w:color="auto"/>
              <w:right w:val="single" w:sz="4" w:space="0" w:color="auto"/>
            </w:tcBorders>
            <w:vAlign w:val="center"/>
            <w:hideMark/>
          </w:tcPr>
          <w:p w:rsidR="00DB32D0" w:rsidRPr="00DB32D0" w:rsidRDefault="00DB32D0" w:rsidP="00DB32D0">
            <w:pPr>
              <w:spacing w:beforeLines="50" w:before="120"/>
              <w:jc w:val="center"/>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（委托代理人身份证明复印件粘贴处）</w:t>
            </w:r>
          </w:p>
        </w:tc>
      </w:tr>
    </w:tbl>
    <w:p w:rsidR="00DB32D0" w:rsidRPr="00DB32D0" w:rsidRDefault="00DB32D0" w:rsidP="00DB32D0">
      <w:pPr>
        <w:spacing w:beforeLines="50" w:before="120" w:line="500" w:lineRule="exact"/>
        <w:rPr>
          <w:rFonts w:ascii="宋体" w:hAnsi="宋体"/>
          <w:sz w:val="28"/>
          <w:szCs w:val="28"/>
        </w:rPr>
      </w:pPr>
    </w:p>
    <w:p w:rsidR="00DB32D0" w:rsidRPr="00DB32D0" w:rsidRDefault="00DB32D0" w:rsidP="00DB32D0">
      <w:pPr>
        <w:spacing w:beforeLines="50" w:before="120" w:line="500" w:lineRule="exact"/>
        <w:jc w:val="left"/>
        <w:rPr>
          <w:rFonts w:ascii="仿宋_GB2312" w:eastAsia="仿宋_GB2312" w:hAnsi="华文细黑" w:cs="宋体"/>
          <w:color w:val="000000"/>
          <w:kern w:val="0"/>
          <w:sz w:val="32"/>
          <w:szCs w:val="28"/>
        </w:rPr>
      </w:pPr>
      <w:r w:rsidRPr="00DB32D0">
        <w:rPr>
          <w:rFonts w:ascii="仿宋_GB2312" w:eastAsia="仿宋_GB2312" w:hAnsi="华文细黑" w:cs="宋体"/>
          <w:color w:val="000000"/>
          <w:kern w:val="0"/>
          <w:sz w:val="28"/>
          <w:szCs w:val="28"/>
        </w:rPr>
        <w:t xml:space="preserve">                                     </w:t>
      </w:r>
      <w:r w:rsidRPr="00DB32D0">
        <w:rPr>
          <w:rFonts w:ascii="仿宋_GB2312" w:eastAsia="仿宋_GB2312" w:hAnsi="华文细黑" w:cs="宋体"/>
          <w:color w:val="000000"/>
          <w:kern w:val="0"/>
          <w:sz w:val="32"/>
          <w:szCs w:val="28"/>
        </w:rPr>
        <w:t xml:space="preserve">    竞价企业盖章：</w:t>
      </w:r>
    </w:p>
    <w:p w:rsidR="00DB32D0" w:rsidRPr="00DB32D0" w:rsidRDefault="00DB32D0" w:rsidP="00DB32D0">
      <w:pPr>
        <w:spacing w:beforeLines="50" w:before="120" w:line="500" w:lineRule="exact"/>
        <w:ind w:firstLineChars="100" w:firstLine="320"/>
        <w:jc w:val="right"/>
        <w:rPr>
          <w:rFonts w:ascii="仿宋_GB2312" w:eastAsia="仿宋_GB2312" w:hAnsi="华文细黑" w:cs="宋体"/>
          <w:color w:val="000000"/>
          <w:kern w:val="0"/>
          <w:sz w:val="32"/>
          <w:szCs w:val="28"/>
        </w:rPr>
      </w:pPr>
      <w:r w:rsidRPr="00DB32D0">
        <w:rPr>
          <w:rFonts w:ascii="仿宋_GB2312" w:eastAsia="仿宋_GB2312" w:hAnsi="华文细黑" w:cs="宋体"/>
          <w:color w:val="000000"/>
          <w:kern w:val="0"/>
          <w:sz w:val="32"/>
          <w:szCs w:val="28"/>
        </w:rPr>
        <w:t xml:space="preserve">                                 年</w:t>
      </w:r>
      <w:r w:rsidRPr="00DB32D0">
        <w:rPr>
          <w:rFonts w:ascii="仿宋_GB2312" w:eastAsia="仿宋_GB2312" w:hAnsi="华文细黑" w:cs="宋体"/>
          <w:color w:val="000000"/>
          <w:kern w:val="0"/>
          <w:sz w:val="32"/>
          <w:szCs w:val="28"/>
        </w:rPr>
        <w:tab/>
      </w:r>
      <w:r w:rsidRPr="00DB32D0">
        <w:rPr>
          <w:rFonts w:ascii="仿宋_GB2312" w:eastAsia="仿宋_GB2312" w:hAnsi="华文细黑" w:cs="宋体" w:hint="eastAsia"/>
          <w:color w:val="000000"/>
          <w:kern w:val="0"/>
          <w:sz w:val="32"/>
          <w:szCs w:val="28"/>
        </w:rPr>
        <w:t xml:space="preserve"> 月</w:t>
      </w:r>
      <w:r w:rsidRPr="00DB32D0">
        <w:rPr>
          <w:rFonts w:ascii="仿宋_GB2312" w:eastAsia="仿宋_GB2312" w:hAnsi="华文细黑" w:cs="宋体"/>
          <w:color w:val="000000"/>
          <w:kern w:val="0"/>
          <w:sz w:val="32"/>
          <w:szCs w:val="28"/>
        </w:rPr>
        <w:tab/>
      </w:r>
      <w:r w:rsidRPr="00DB32D0">
        <w:rPr>
          <w:rFonts w:ascii="仿宋_GB2312" w:eastAsia="仿宋_GB2312" w:hAnsi="华文细黑" w:cs="宋体" w:hint="eastAsia"/>
          <w:color w:val="000000"/>
          <w:kern w:val="0"/>
          <w:sz w:val="32"/>
          <w:szCs w:val="28"/>
        </w:rPr>
        <w:t>日</w:t>
      </w:r>
    </w:p>
    <w:p w:rsidR="00DB32D0" w:rsidRDefault="00DB32D0" w:rsidP="00DB32D0">
      <w:pPr>
        <w:spacing w:beforeLines="50" w:before="120" w:line="500" w:lineRule="exact"/>
        <w:ind w:firstLineChars="200" w:firstLine="640"/>
        <w:jc w:val="left"/>
        <w:rPr>
          <w:rFonts w:ascii="仿宋_GB2312" w:eastAsia="仿宋_GB2312" w:hAnsi="华文细黑" w:cs="宋体"/>
          <w:color w:val="000000"/>
          <w:kern w:val="0"/>
          <w:sz w:val="32"/>
          <w:szCs w:val="28"/>
        </w:rPr>
      </w:pPr>
    </w:p>
    <w:p w:rsidR="00DB32D0" w:rsidRPr="00DB32D0" w:rsidRDefault="00DB32D0" w:rsidP="00DB32D0">
      <w:pPr>
        <w:spacing w:beforeLines="50" w:before="120" w:line="500" w:lineRule="exact"/>
        <w:ind w:firstLineChars="200" w:firstLine="640"/>
        <w:jc w:val="left"/>
        <w:rPr>
          <w:rFonts w:ascii="仿宋_GB2312" w:eastAsia="仿宋_GB2312" w:hAnsi="华文细黑" w:cs="宋体"/>
          <w:color w:val="000000"/>
          <w:kern w:val="0"/>
          <w:sz w:val="32"/>
          <w:szCs w:val="28"/>
        </w:rPr>
      </w:pPr>
      <w:r w:rsidRPr="00DB32D0">
        <w:rPr>
          <w:rFonts w:ascii="仿宋_GB2312" w:eastAsia="仿宋_GB2312" w:hAnsi="华文细黑" w:cs="宋体" w:hint="eastAsia"/>
          <w:color w:val="000000"/>
          <w:kern w:val="0"/>
          <w:sz w:val="32"/>
          <w:szCs w:val="28"/>
        </w:rPr>
        <w:t>说明：上述授权委托书需密封在竞价文件内</w:t>
      </w:r>
    </w:p>
    <w:p w:rsidR="00DB32D0" w:rsidRDefault="00DB32D0" w:rsidP="00DB32D0">
      <w:pPr>
        <w:widowControl/>
        <w:spacing w:line="360" w:lineRule="auto"/>
        <w:jc w:val="left"/>
        <w:rPr>
          <w:rFonts w:ascii="仿宋_GB2312" w:eastAsia="仿宋_GB2312" w:hAnsi="华文细黑" w:cs="宋体"/>
          <w:bCs/>
          <w:color w:val="000000"/>
          <w:kern w:val="0"/>
          <w:sz w:val="24"/>
          <w:szCs w:val="24"/>
        </w:rPr>
      </w:pPr>
    </w:p>
    <w:p w:rsidR="00DB32D0" w:rsidRDefault="00DB32D0" w:rsidP="00DB32D0">
      <w:pPr>
        <w:widowControl/>
        <w:spacing w:line="360" w:lineRule="auto"/>
        <w:jc w:val="left"/>
        <w:rPr>
          <w:rFonts w:ascii="仿宋_GB2312" w:eastAsia="仿宋_GB2312" w:hAnsi="华文细黑" w:cs="宋体"/>
          <w:bCs/>
          <w:color w:val="000000"/>
          <w:kern w:val="0"/>
          <w:sz w:val="24"/>
          <w:szCs w:val="24"/>
        </w:rPr>
      </w:pPr>
    </w:p>
    <w:p w:rsidR="00DB32D0" w:rsidRPr="00DB32D0" w:rsidRDefault="00DB32D0" w:rsidP="00DB32D0">
      <w:pPr>
        <w:widowControl/>
        <w:spacing w:line="360" w:lineRule="auto"/>
        <w:jc w:val="left"/>
        <w:rPr>
          <w:sz w:val="36"/>
          <w:szCs w:val="28"/>
        </w:rPr>
      </w:pPr>
      <w:r w:rsidRPr="00DB32D0">
        <w:rPr>
          <w:rFonts w:ascii="仿宋_GB2312" w:eastAsia="仿宋_GB2312" w:hAnsi="华文细黑" w:cs="宋体" w:hint="eastAsia"/>
          <w:bCs/>
          <w:color w:val="000000"/>
          <w:kern w:val="0"/>
          <w:sz w:val="32"/>
          <w:szCs w:val="24"/>
        </w:rPr>
        <w:t>附件4</w:t>
      </w:r>
    </w:p>
    <w:p w:rsidR="00DB32D0" w:rsidRPr="00DB32D0" w:rsidRDefault="00DB32D0" w:rsidP="00DB32D0">
      <w:pPr>
        <w:jc w:val="center"/>
        <w:rPr>
          <w:rFonts w:ascii="方正小标宋简体" w:eastAsia="方正小标宋简体" w:hAnsi="方正小标宋简体" w:cs="方正小标宋简体"/>
          <w:color w:val="000000"/>
          <w:kern w:val="0"/>
          <w:sz w:val="44"/>
          <w:szCs w:val="44"/>
        </w:rPr>
      </w:pPr>
      <w:r w:rsidRPr="00DB32D0">
        <w:rPr>
          <w:rFonts w:ascii="方正小标宋简体" w:eastAsia="方正小标宋简体" w:hAnsi="方正小标宋简体" w:cs="方正小标宋简体" w:hint="eastAsia"/>
          <w:color w:val="000000"/>
          <w:kern w:val="0"/>
          <w:sz w:val="44"/>
          <w:szCs w:val="44"/>
        </w:rPr>
        <w:t>竞价承诺书</w:t>
      </w:r>
    </w:p>
    <w:p w:rsidR="00DB32D0" w:rsidRPr="00DB32D0" w:rsidRDefault="00DB32D0" w:rsidP="00DB32D0">
      <w:pPr>
        <w:rPr>
          <w:rFonts w:ascii="仿宋_GB2312" w:eastAsia="仿宋_GB2312" w:hAnsi="华文细黑" w:cs="宋体"/>
          <w:color w:val="000000"/>
          <w:kern w:val="0"/>
          <w:sz w:val="28"/>
          <w:szCs w:val="28"/>
        </w:rPr>
      </w:pPr>
    </w:p>
    <w:p w:rsidR="00DB32D0" w:rsidRPr="00DB32D0" w:rsidRDefault="00DB32D0" w:rsidP="00DB32D0">
      <w:pPr>
        <w:spacing w:line="360" w:lineRule="auto"/>
        <w:ind w:firstLineChars="200" w:firstLine="640"/>
        <w:rPr>
          <w:rFonts w:ascii="仿宋_GB2312" w:eastAsia="仿宋_GB2312" w:hAnsi="华文细黑" w:cs="宋体"/>
          <w:color w:val="000000"/>
          <w:kern w:val="0"/>
          <w:sz w:val="32"/>
          <w:szCs w:val="32"/>
        </w:rPr>
      </w:pPr>
      <w:r w:rsidRPr="00DB32D0">
        <w:rPr>
          <w:rFonts w:ascii="仿宋_GB2312" w:eastAsia="仿宋_GB2312" w:hAnsi="华文细黑" w:cs="宋体" w:hint="eastAsia"/>
          <w:color w:val="000000"/>
          <w:kern w:val="0"/>
          <w:sz w:val="32"/>
          <w:szCs w:val="32"/>
        </w:rPr>
        <w:t>本企业已知晓中山大学科技园</w:t>
      </w:r>
      <w:r w:rsidRPr="00DB32D0">
        <w:rPr>
          <w:rFonts w:ascii="仿宋_GB2312" w:eastAsia="仿宋_GB2312" w:hAnsi="华文细黑" w:cs="宋体"/>
          <w:color w:val="000000"/>
          <w:kern w:val="0"/>
          <w:sz w:val="32"/>
          <w:szCs w:val="32"/>
        </w:rPr>
        <w:t>B座户外宣传牌竞价文件的相关内容，并愿意在履行该竞价文件规定的竞价企业义务的基础上参加本次竞价，对提交的竞价资料承担相应的责任。如竞价中标，本企业承诺与广州中山大学科技园有限公司签订并履行宣传牌使用协议。</w:t>
      </w:r>
    </w:p>
    <w:p w:rsidR="00DB32D0" w:rsidRPr="00DB32D0" w:rsidRDefault="00DB32D0" w:rsidP="00DB32D0">
      <w:pPr>
        <w:spacing w:line="360" w:lineRule="auto"/>
        <w:rPr>
          <w:rFonts w:ascii="仿宋_GB2312" w:eastAsia="仿宋_GB2312" w:hAnsi="华文细黑" w:cs="宋体"/>
          <w:color w:val="000000"/>
          <w:kern w:val="0"/>
          <w:sz w:val="32"/>
          <w:szCs w:val="32"/>
        </w:rPr>
      </w:pPr>
    </w:p>
    <w:p w:rsidR="00DB32D0" w:rsidRPr="00DB32D0" w:rsidRDefault="00DB32D0" w:rsidP="00DB32D0">
      <w:pPr>
        <w:spacing w:line="360" w:lineRule="auto"/>
        <w:jc w:val="right"/>
        <w:rPr>
          <w:rFonts w:ascii="仿宋_GB2312" w:eastAsia="仿宋_GB2312" w:hAnsi="华文细黑" w:cs="宋体"/>
          <w:color w:val="000000"/>
          <w:kern w:val="0"/>
          <w:sz w:val="32"/>
          <w:szCs w:val="32"/>
        </w:rPr>
      </w:pPr>
    </w:p>
    <w:p w:rsidR="00DB32D0" w:rsidRPr="00DB32D0" w:rsidRDefault="00DB32D0" w:rsidP="00DB32D0">
      <w:pPr>
        <w:spacing w:line="360" w:lineRule="auto"/>
        <w:jc w:val="right"/>
        <w:rPr>
          <w:rFonts w:ascii="仿宋_GB2312" w:eastAsia="仿宋_GB2312" w:hAnsi="华文细黑" w:cs="宋体"/>
          <w:color w:val="000000"/>
          <w:kern w:val="0"/>
          <w:sz w:val="32"/>
          <w:szCs w:val="32"/>
        </w:rPr>
      </w:pPr>
    </w:p>
    <w:p w:rsidR="00DB32D0" w:rsidRPr="00DB32D0" w:rsidRDefault="00DB32D0" w:rsidP="00DB32D0">
      <w:pPr>
        <w:spacing w:line="360" w:lineRule="auto"/>
        <w:jc w:val="center"/>
        <w:rPr>
          <w:rFonts w:ascii="仿宋_GB2312" w:eastAsia="仿宋_GB2312" w:hAnsi="华文细黑" w:cs="宋体"/>
          <w:color w:val="000000"/>
          <w:kern w:val="0"/>
          <w:sz w:val="32"/>
          <w:szCs w:val="32"/>
        </w:rPr>
      </w:pPr>
      <w:r w:rsidRPr="00DB32D0">
        <w:rPr>
          <w:rFonts w:ascii="仿宋_GB2312" w:eastAsia="仿宋_GB2312" w:hAnsi="华文细黑" w:cs="宋体"/>
          <w:color w:val="000000"/>
          <w:kern w:val="0"/>
          <w:sz w:val="32"/>
          <w:szCs w:val="32"/>
        </w:rPr>
        <w:t xml:space="preserve">                  竞价企业（盖章）：</w:t>
      </w:r>
    </w:p>
    <w:p w:rsidR="00DB32D0" w:rsidRPr="00DB32D0" w:rsidRDefault="00DB32D0" w:rsidP="00DB32D0">
      <w:pPr>
        <w:spacing w:line="360" w:lineRule="auto"/>
        <w:jc w:val="center"/>
        <w:rPr>
          <w:rFonts w:ascii="仿宋_GB2312" w:eastAsia="仿宋_GB2312" w:hAnsi="华文细黑" w:cs="宋体"/>
          <w:color w:val="000000"/>
          <w:kern w:val="0"/>
          <w:sz w:val="32"/>
          <w:szCs w:val="32"/>
        </w:rPr>
      </w:pP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法定代表人（签字）：</w:t>
      </w:r>
    </w:p>
    <w:p w:rsidR="00DB32D0" w:rsidRPr="00DB32D0" w:rsidRDefault="00DB32D0" w:rsidP="00DB32D0">
      <w:pPr>
        <w:spacing w:line="360" w:lineRule="auto"/>
        <w:jc w:val="center"/>
        <w:rPr>
          <w:rFonts w:ascii="仿宋_GB2312" w:eastAsia="仿宋_GB2312" w:hAnsi="华文细黑" w:cs="宋体"/>
          <w:color w:val="000000"/>
          <w:kern w:val="0"/>
          <w:sz w:val="32"/>
          <w:szCs w:val="32"/>
        </w:rPr>
      </w:pP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 xml:space="preserve"> 或委托代理人（签字）：</w:t>
      </w:r>
    </w:p>
    <w:p w:rsidR="00DB32D0" w:rsidRPr="00DB32D0" w:rsidRDefault="00DB32D0" w:rsidP="00DB32D0">
      <w:pPr>
        <w:spacing w:line="360" w:lineRule="auto"/>
        <w:jc w:val="center"/>
        <w:rPr>
          <w:rFonts w:ascii="仿宋_GB2312" w:eastAsia="仿宋_GB2312" w:hAnsi="华文细黑" w:cs="宋体"/>
          <w:color w:val="000000"/>
          <w:kern w:val="0"/>
          <w:sz w:val="32"/>
          <w:szCs w:val="32"/>
        </w:rPr>
      </w:pP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 xml:space="preserve">           </w:t>
      </w:r>
      <w:r w:rsidRPr="00DB32D0">
        <w:rPr>
          <w:rFonts w:ascii="仿宋_GB2312" w:eastAsia="仿宋_GB2312" w:hAnsi="华文细黑" w:cs="宋体"/>
          <w:color w:val="000000"/>
          <w:kern w:val="0"/>
          <w:sz w:val="32"/>
          <w:szCs w:val="32"/>
        </w:rPr>
        <w:t xml:space="preserve"> </w:t>
      </w:r>
      <w:r w:rsidRPr="00DB32D0">
        <w:rPr>
          <w:rFonts w:ascii="仿宋_GB2312" w:eastAsia="仿宋_GB2312" w:hAnsi="华文细黑" w:cs="宋体" w:hint="eastAsia"/>
          <w:color w:val="000000"/>
          <w:kern w:val="0"/>
          <w:sz w:val="32"/>
          <w:szCs w:val="32"/>
        </w:rPr>
        <w:t>年   月   日</w:t>
      </w:r>
    </w:p>
    <w:p w:rsidR="003F1F4E" w:rsidRDefault="003F1F4E" w:rsidP="00DB32D0">
      <w:pPr>
        <w:widowControl/>
        <w:jc w:val="left"/>
        <w:rPr>
          <w:rFonts w:ascii="仿宋_GB2312" w:eastAsia="仿宋_GB2312"/>
          <w:sz w:val="32"/>
          <w:szCs w:val="32"/>
        </w:rPr>
      </w:pPr>
    </w:p>
    <w:sectPr w:rsidR="003F1F4E" w:rsidSect="00396CE5">
      <w:pgSz w:w="11906" w:h="16838"/>
      <w:pgMar w:top="1440" w:right="1701" w:bottom="1440"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30E" w:rsidRDefault="00F6130E" w:rsidP="009151C6">
      <w:r>
        <w:separator/>
      </w:r>
    </w:p>
  </w:endnote>
  <w:endnote w:type="continuationSeparator" w:id="0">
    <w:p w:rsidR="00F6130E" w:rsidRDefault="00F6130E" w:rsidP="0091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30E" w:rsidRDefault="00F6130E" w:rsidP="009151C6">
      <w:r>
        <w:separator/>
      </w:r>
    </w:p>
  </w:footnote>
  <w:footnote w:type="continuationSeparator" w:id="0">
    <w:p w:rsidR="00F6130E" w:rsidRDefault="00F6130E" w:rsidP="009151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E35"/>
    <w:rsid w:val="00005D63"/>
    <w:rsid w:val="00021D26"/>
    <w:rsid w:val="000265D9"/>
    <w:rsid w:val="00046822"/>
    <w:rsid w:val="000474D5"/>
    <w:rsid w:val="00047749"/>
    <w:rsid w:val="00073A3D"/>
    <w:rsid w:val="000919AF"/>
    <w:rsid w:val="000A164C"/>
    <w:rsid w:val="000B0F0E"/>
    <w:rsid w:val="000C0581"/>
    <w:rsid w:val="000C1D6C"/>
    <w:rsid w:val="000D2F60"/>
    <w:rsid w:val="000D4BAD"/>
    <w:rsid w:val="000D5054"/>
    <w:rsid w:val="000E5FB6"/>
    <w:rsid w:val="000F1DDF"/>
    <w:rsid w:val="000F6A77"/>
    <w:rsid w:val="0011025C"/>
    <w:rsid w:val="00110D50"/>
    <w:rsid w:val="00113EAB"/>
    <w:rsid w:val="001233E5"/>
    <w:rsid w:val="00124817"/>
    <w:rsid w:val="0012795D"/>
    <w:rsid w:val="00134191"/>
    <w:rsid w:val="00154C74"/>
    <w:rsid w:val="00155435"/>
    <w:rsid w:val="00163107"/>
    <w:rsid w:val="00183188"/>
    <w:rsid w:val="00187ED5"/>
    <w:rsid w:val="00196B25"/>
    <w:rsid w:val="001976FD"/>
    <w:rsid w:val="001A2791"/>
    <w:rsid w:val="001A68C9"/>
    <w:rsid w:val="001B0A82"/>
    <w:rsid w:val="001B65B6"/>
    <w:rsid w:val="001B7BA2"/>
    <w:rsid w:val="001D4D8A"/>
    <w:rsid w:val="001D675D"/>
    <w:rsid w:val="001E5225"/>
    <w:rsid w:val="001F1E1E"/>
    <w:rsid w:val="001F4248"/>
    <w:rsid w:val="001F6C5B"/>
    <w:rsid w:val="001F738A"/>
    <w:rsid w:val="00210FDD"/>
    <w:rsid w:val="00221427"/>
    <w:rsid w:val="002272F6"/>
    <w:rsid w:val="00241DE1"/>
    <w:rsid w:val="00244E55"/>
    <w:rsid w:val="00246704"/>
    <w:rsid w:val="00251144"/>
    <w:rsid w:val="00252040"/>
    <w:rsid w:val="00261042"/>
    <w:rsid w:val="0028353C"/>
    <w:rsid w:val="0029486E"/>
    <w:rsid w:val="00295ABA"/>
    <w:rsid w:val="002A6559"/>
    <w:rsid w:val="002A7CE6"/>
    <w:rsid w:val="002B24D5"/>
    <w:rsid w:val="002C21A9"/>
    <w:rsid w:val="002C4796"/>
    <w:rsid w:val="002D5B6D"/>
    <w:rsid w:val="002D6726"/>
    <w:rsid w:val="002D6EEC"/>
    <w:rsid w:val="002F26EC"/>
    <w:rsid w:val="002F2A2A"/>
    <w:rsid w:val="003036F3"/>
    <w:rsid w:val="00305E0F"/>
    <w:rsid w:val="00307439"/>
    <w:rsid w:val="003100C6"/>
    <w:rsid w:val="0031548A"/>
    <w:rsid w:val="003174C5"/>
    <w:rsid w:val="003327AA"/>
    <w:rsid w:val="00336C73"/>
    <w:rsid w:val="0034095B"/>
    <w:rsid w:val="003423C9"/>
    <w:rsid w:val="00343835"/>
    <w:rsid w:val="00344243"/>
    <w:rsid w:val="00345FFC"/>
    <w:rsid w:val="00347BD5"/>
    <w:rsid w:val="003510B3"/>
    <w:rsid w:val="003617FC"/>
    <w:rsid w:val="00361F1B"/>
    <w:rsid w:val="00370654"/>
    <w:rsid w:val="003746ED"/>
    <w:rsid w:val="003843DF"/>
    <w:rsid w:val="003851B2"/>
    <w:rsid w:val="00390873"/>
    <w:rsid w:val="00391789"/>
    <w:rsid w:val="003926F4"/>
    <w:rsid w:val="00396CE5"/>
    <w:rsid w:val="003C48CA"/>
    <w:rsid w:val="003E3072"/>
    <w:rsid w:val="003E3895"/>
    <w:rsid w:val="003E5907"/>
    <w:rsid w:val="003F1F4E"/>
    <w:rsid w:val="003F2E7D"/>
    <w:rsid w:val="003F34AA"/>
    <w:rsid w:val="003F3E82"/>
    <w:rsid w:val="00403306"/>
    <w:rsid w:val="0040712D"/>
    <w:rsid w:val="00412831"/>
    <w:rsid w:val="00413B10"/>
    <w:rsid w:val="004258D7"/>
    <w:rsid w:val="0042767B"/>
    <w:rsid w:val="00433910"/>
    <w:rsid w:val="00434DD5"/>
    <w:rsid w:val="004350DA"/>
    <w:rsid w:val="00435A8C"/>
    <w:rsid w:val="004429C9"/>
    <w:rsid w:val="004509A6"/>
    <w:rsid w:val="004824E2"/>
    <w:rsid w:val="0049549C"/>
    <w:rsid w:val="00495905"/>
    <w:rsid w:val="0049692B"/>
    <w:rsid w:val="004A344A"/>
    <w:rsid w:val="004A5285"/>
    <w:rsid w:val="004B3EC5"/>
    <w:rsid w:val="004D4E25"/>
    <w:rsid w:val="004E1356"/>
    <w:rsid w:val="004E41E9"/>
    <w:rsid w:val="00501A6A"/>
    <w:rsid w:val="00510136"/>
    <w:rsid w:val="0052207B"/>
    <w:rsid w:val="00525309"/>
    <w:rsid w:val="00534995"/>
    <w:rsid w:val="00540E1C"/>
    <w:rsid w:val="00557E9E"/>
    <w:rsid w:val="00560D9A"/>
    <w:rsid w:val="00586FA6"/>
    <w:rsid w:val="00590720"/>
    <w:rsid w:val="00591E1E"/>
    <w:rsid w:val="005A33E2"/>
    <w:rsid w:val="005A3A54"/>
    <w:rsid w:val="005B33D6"/>
    <w:rsid w:val="005B6E54"/>
    <w:rsid w:val="005C50F7"/>
    <w:rsid w:val="005C6613"/>
    <w:rsid w:val="005C72E6"/>
    <w:rsid w:val="005D5F1D"/>
    <w:rsid w:val="005E0E1A"/>
    <w:rsid w:val="005E4A52"/>
    <w:rsid w:val="005E70BC"/>
    <w:rsid w:val="005E74FF"/>
    <w:rsid w:val="005F0829"/>
    <w:rsid w:val="005F7976"/>
    <w:rsid w:val="005F7C13"/>
    <w:rsid w:val="00611EA5"/>
    <w:rsid w:val="0061789B"/>
    <w:rsid w:val="00621139"/>
    <w:rsid w:val="00621BD1"/>
    <w:rsid w:val="00624E9E"/>
    <w:rsid w:val="0062771A"/>
    <w:rsid w:val="00643380"/>
    <w:rsid w:val="0064421F"/>
    <w:rsid w:val="006455D9"/>
    <w:rsid w:val="00654333"/>
    <w:rsid w:val="00676E8A"/>
    <w:rsid w:val="00683ABD"/>
    <w:rsid w:val="00686B8C"/>
    <w:rsid w:val="006B0F3A"/>
    <w:rsid w:val="006B1D6F"/>
    <w:rsid w:val="006B720B"/>
    <w:rsid w:val="006C543A"/>
    <w:rsid w:val="006D5576"/>
    <w:rsid w:val="006D5C17"/>
    <w:rsid w:val="006D5EA5"/>
    <w:rsid w:val="006F243A"/>
    <w:rsid w:val="006F29B7"/>
    <w:rsid w:val="00702FC1"/>
    <w:rsid w:val="00703FE6"/>
    <w:rsid w:val="00704492"/>
    <w:rsid w:val="0070700B"/>
    <w:rsid w:val="007070F1"/>
    <w:rsid w:val="007105A0"/>
    <w:rsid w:val="007107C9"/>
    <w:rsid w:val="0071572B"/>
    <w:rsid w:val="00717B89"/>
    <w:rsid w:val="007253D7"/>
    <w:rsid w:val="00732103"/>
    <w:rsid w:val="007338AD"/>
    <w:rsid w:val="00737B6C"/>
    <w:rsid w:val="0074486B"/>
    <w:rsid w:val="0074581F"/>
    <w:rsid w:val="00747751"/>
    <w:rsid w:val="00752EFC"/>
    <w:rsid w:val="00765D06"/>
    <w:rsid w:val="007666ED"/>
    <w:rsid w:val="007926B5"/>
    <w:rsid w:val="00795120"/>
    <w:rsid w:val="00795FCE"/>
    <w:rsid w:val="007B0879"/>
    <w:rsid w:val="007B0BEB"/>
    <w:rsid w:val="007B16CE"/>
    <w:rsid w:val="007C4E8A"/>
    <w:rsid w:val="007C61EE"/>
    <w:rsid w:val="007D182F"/>
    <w:rsid w:val="007D4BE8"/>
    <w:rsid w:val="007E42E2"/>
    <w:rsid w:val="007F031C"/>
    <w:rsid w:val="007F50BA"/>
    <w:rsid w:val="008019E6"/>
    <w:rsid w:val="00803073"/>
    <w:rsid w:val="00805257"/>
    <w:rsid w:val="008210BD"/>
    <w:rsid w:val="00830D47"/>
    <w:rsid w:val="00831252"/>
    <w:rsid w:val="0083326E"/>
    <w:rsid w:val="00837857"/>
    <w:rsid w:val="0084737D"/>
    <w:rsid w:val="008541B4"/>
    <w:rsid w:val="00860666"/>
    <w:rsid w:val="00861EE8"/>
    <w:rsid w:val="008620E3"/>
    <w:rsid w:val="00874D37"/>
    <w:rsid w:val="008755B7"/>
    <w:rsid w:val="00875DBE"/>
    <w:rsid w:val="00877C1F"/>
    <w:rsid w:val="00896296"/>
    <w:rsid w:val="008A46B3"/>
    <w:rsid w:val="008C2153"/>
    <w:rsid w:val="008C66FC"/>
    <w:rsid w:val="008C7DAA"/>
    <w:rsid w:val="008D15BB"/>
    <w:rsid w:val="008E176A"/>
    <w:rsid w:val="008E6160"/>
    <w:rsid w:val="008E71F0"/>
    <w:rsid w:val="008F1152"/>
    <w:rsid w:val="008F613A"/>
    <w:rsid w:val="009002B3"/>
    <w:rsid w:val="009127B3"/>
    <w:rsid w:val="009151C6"/>
    <w:rsid w:val="0091574B"/>
    <w:rsid w:val="009174D3"/>
    <w:rsid w:val="009260E5"/>
    <w:rsid w:val="00932D6B"/>
    <w:rsid w:val="0094390D"/>
    <w:rsid w:val="00943FA8"/>
    <w:rsid w:val="00965C84"/>
    <w:rsid w:val="00970D8B"/>
    <w:rsid w:val="00977199"/>
    <w:rsid w:val="00977A8E"/>
    <w:rsid w:val="0098766D"/>
    <w:rsid w:val="00990F2B"/>
    <w:rsid w:val="00995BF2"/>
    <w:rsid w:val="009B0D08"/>
    <w:rsid w:val="009B1F8B"/>
    <w:rsid w:val="009B30D4"/>
    <w:rsid w:val="009B5FEF"/>
    <w:rsid w:val="009B6056"/>
    <w:rsid w:val="009C0181"/>
    <w:rsid w:val="009C4302"/>
    <w:rsid w:val="009D00D0"/>
    <w:rsid w:val="009D1D14"/>
    <w:rsid w:val="009D5771"/>
    <w:rsid w:val="009F2D2A"/>
    <w:rsid w:val="00A0077B"/>
    <w:rsid w:val="00A060F7"/>
    <w:rsid w:val="00A1246D"/>
    <w:rsid w:val="00A253AA"/>
    <w:rsid w:val="00A40FC5"/>
    <w:rsid w:val="00A44078"/>
    <w:rsid w:val="00A519BC"/>
    <w:rsid w:val="00A52C6E"/>
    <w:rsid w:val="00A709EB"/>
    <w:rsid w:val="00A807C1"/>
    <w:rsid w:val="00AA0B2E"/>
    <w:rsid w:val="00AA1F19"/>
    <w:rsid w:val="00AA4210"/>
    <w:rsid w:val="00AB5581"/>
    <w:rsid w:val="00AB75EF"/>
    <w:rsid w:val="00AC3D1D"/>
    <w:rsid w:val="00AC3E3B"/>
    <w:rsid w:val="00AD0E94"/>
    <w:rsid w:val="00AE174A"/>
    <w:rsid w:val="00AF2428"/>
    <w:rsid w:val="00AF5C9E"/>
    <w:rsid w:val="00B13C74"/>
    <w:rsid w:val="00B2467F"/>
    <w:rsid w:val="00B34DF4"/>
    <w:rsid w:val="00B529E3"/>
    <w:rsid w:val="00B53BBA"/>
    <w:rsid w:val="00B540BB"/>
    <w:rsid w:val="00B62BB3"/>
    <w:rsid w:val="00B73BB8"/>
    <w:rsid w:val="00B74DAC"/>
    <w:rsid w:val="00B77853"/>
    <w:rsid w:val="00B77E8F"/>
    <w:rsid w:val="00B926B9"/>
    <w:rsid w:val="00BA3DA3"/>
    <w:rsid w:val="00BA74EF"/>
    <w:rsid w:val="00BC3372"/>
    <w:rsid w:val="00BC457D"/>
    <w:rsid w:val="00BD4FB0"/>
    <w:rsid w:val="00BD7276"/>
    <w:rsid w:val="00BE1102"/>
    <w:rsid w:val="00BE62CE"/>
    <w:rsid w:val="00C00043"/>
    <w:rsid w:val="00C008B2"/>
    <w:rsid w:val="00C00CB9"/>
    <w:rsid w:val="00C05996"/>
    <w:rsid w:val="00C13EE6"/>
    <w:rsid w:val="00C15996"/>
    <w:rsid w:val="00C163E3"/>
    <w:rsid w:val="00C233B1"/>
    <w:rsid w:val="00C26B46"/>
    <w:rsid w:val="00C34C33"/>
    <w:rsid w:val="00C35E35"/>
    <w:rsid w:val="00C6017F"/>
    <w:rsid w:val="00C62EA4"/>
    <w:rsid w:val="00C64430"/>
    <w:rsid w:val="00C66C29"/>
    <w:rsid w:val="00C74FC9"/>
    <w:rsid w:val="00C879E8"/>
    <w:rsid w:val="00CC02AA"/>
    <w:rsid w:val="00CC2914"/>
    <w:rsid w:val="00CC705E"/>
    <w:rsid w:val="00CD6F84"/>
    <w:rsid w:val="00CF27D6"/>
    <w:rsid w:val="00CF526F"/>
    <w:rsid w:val="00D02787"/>
    <w:rsid w:val="00D315ED"/>
    <w:rsid w:val="00D31B7D"/>
    <w:rsid w:val="00D665A8"/>
    <w:rsid w:val="00D807D8"/>
    <w:rsid w:val="00D8217D"/>
    <w:rsid w:val="00D8237E"/>
    <w:rsid w:val="00D82E21"/>
    <w:rsid w:val="00DA574D"/>
    <w:rsid w:val="00DA768F"/>
    <w:rsid w:val="00DB32D0"/>
    <w:rsid w:val="00DB5D95"/>
    <w:rsid w:val="00DC19AE"/>
    <w:rsid w:val="00DC29EE"/>
    <w:rsid w:val="00DC3B2F"/>
    <w:rsid w:val="00DC3CF6"/>
    <w:rsid w:val="00DD0BB1"/>
    <w:rsid w:val="00DD3946"/>
    <w:rsid w:val="00DE5CC0"/>
    <w:rsid w:val="00DF4F78"/>
    <w:rsid w:val="00E11BC9"/>
    <w:rsid w:val="00E37573"/>
    <w:rsid w:val="00E40A4F"/>
    <w:rsid w:val="00E41396"/>
    <w:rsid w:val="00E61D87"/>
    <w:rsid w:val="00E6719D"/>
    <w:rsid w:val="00E70588"/>
    <w:rsid w:val="00E74696"/>
    <w:rsid w:val="00E8109D"/>
    <w:rsid w:val="00EA019B"/>
    <w:rsid w:val="00EA15B2"/>
    <w:rsid w:val="00EA2071"/>
    <w:rsid w:val="00EA68B2"/>
    <w:rsid w:val="00EA6C86"/>
    <w:rsid w:val="00EB3098"/>
    <w:rsid w:val="00EB5E13"/>
    <w:rsid w:val="00EB6C73"/>
    <w:rsid w:val="00EC1981"/>
    <w:rsid w:val="00ED40A6"/>
    <w:rsid w:val="00EE5EC6"/>
    <w:rsid w:val="00EE60B8"/>
    <w:rsid w:val="00F0193F"/>
    <w:rsid w:val="00F17D11"/>
    <w:rsid w:val="00F204CF"/>
    <w:rsid w:val="00F23BAC"/>
    <w:rsid w:val="00F36239"/>
    <w:rsid w:val="00F36BB4"/>
    <w:rsid w:val="00F462D3"/>
    <w:rsid w:val="00F6130E"/>
    <w:rsid w:val="00F637DF"/>
    <w:rsid w:val="00F72AD4"/>
    <w:rsid w:val="00F80EBC"/>
    <w:rsid w:val="00F922CF"/>
    <w:rsid w:val="00FA7BA5"/>
    <w:rsid w:val="00FB07CF"/>
    <w:rsid w:val="00FB40DC"/>
    <w:rsid w:val="00FB4280"/>
    <w:rsid w:val="00FB5AC6"/>
    <w:rsid w:val="00FC1DEB"/>
    <w:rsid w:val="00FE1206"/>
    <w:rsid w:val="00FF0094"/>
    <w:rsid w:val="00FF2715"/>
    <w:rsid w:val="00FF468A"/>
    <w:rsid w:val="156F6718"/>
    <w:rsid w:val="207008F0"/>
    <w:rsid w:val="2AFE45F5"/>
    <w:rsid w:val="583F6EF3"/>
    <w:rsid w:val="58F728EF"/>
    <w:rsid w:val="626C3B59"/>
    <w:rsid w:val="64FD05A0"/>
    <w:rsid w:val="7098690E"/>
    <w:rsid w:val="784655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1A8EF6BC-61D6-4A55-B984-942FB16A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rPr>
      <w:kern w:val="0"/>
      <w:sz w:val="20"/>
      <w:szCs w:val="20"/>
    </w:rPr>
  </w:style>
  <w:style w:type="paragraph" w:styleId="a4">
    <w:name w:val="Balloon Text"/>
    <w:basedOn w:val="a"/>
    <w:link w:val="Char0"/>
    <w:uiPriority w:val="99"/>
    <w:semiHidden/>
    <w:qFormat/>
    <w:rPr>
      <w:kern w:val="0"/>
      <w:sz w:val="2"/>
      <w:szCs w:val="20"/>
    </w:rPr>
  </w:style>
  <w:style w:type="paragraph" w:styleId="a5">
    <w:name w:val="footer"/>
    <w:basedOn w:val="a"/>
    <w:link w:val="Char1"/>
    <w:uiPriority w:val="99"/>
    <w:semiHidden/>
    <w:qFormat/>
    <w:pPr>
      <w:tabs>
        <w:tab w:val="center" w:pos="4153"/>
        <w:tab w:val="right" w:pos="8306"/>
      </w:tabs>
      <w:snapToGrid w:val="0"/>
      <w:jc w:val="left"/>
    </w:pPr>
    <w:rPr>
      <w:kern w:val="0"/>
      <w:sz w:val="18"/>
      <w:szCs w:val="20"/>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kern w:val="0"/>
      <w:sz w:val="18"/>
      <w:szCs w:val="20"/>
    </w:rPr>
  </w:style>
  <w:style w:type="character" w:customStyle="1" w:styleId="Char2">
    <w:name w:val="页眉 Char"/>
    <w:link w:val="a6"/>
    <w:uiPriority w:val="99"/>
    <w:semiHidden/>
    <w:qFormat/>
    <w:locked/>
    <w:rPr>
      <w:sz w:val="18"/>
    </w:rPr>
  </w:style>
  <w:style w:type="character" w:customStyle="1" w:styleId="Char1">
    <w:name w:val="页脚 Char"/>
    <w:link w:val="a5"/>
    <w:uiPriority w:val="99"/>
    <w:semiHidden/>
    <w:qFormat/>
    <w:locked/>
    <w:rPr>
      <w:sz w:val="18"/>
    </w:rPr>
  </w:style>
  <w:style w:type="character" w:customStyle="1" w:styleId="Char0">
    <w:name w:val="批注框文本 Char"/>
    <w:link w:val="a4"/>
    <w:uiPriority w:val="99"/>
    <w:semiHidden/>
    <w:qFormat/>
    <w:locked/>
    <w:rPr>
      <w:sz w:val="2"/>
    </w:rPr>
  </w:style>
  <w:style w:type="character" w:customStyle="1" w:styleId="Char">
    <w:name w:val="日期 Char"/>
    <w:basedOn w:val="a0"/>
    <w:link w:val="a3"/>
    <w:uiPriority w:val="99"/>
    <w:semiHidden/>
    <w:qFormat/>
    <w:locked/>
  </w:style>
  <w:style w:type="paragraph" w:customStyle="1" w:styleId="1">
    <w:name w:val="列出段落1"/>
    <w:basedOn w:val="a"/>
    <w:uiPriority w:val="99"/>
    <w:qFormat/>
    <w:pPr>
      <w:ind w:firstLineChars="200" w:firstLine="420"/>
    </w:pPr>
    <w:rPr>
      <w:rFonts w:cs="Calibri"/>
    </w:rPr>
  </w:style>
  <w:style w:type="paragraph" w:customStyle="1" w:styleId="Default">
    <w:name w:val="Default"/>
    <w:uiPriority w:val="99"/>
    <w:qFormat/>
    <w:pPr>
      <w:widowControl w:val="0"/>
      <w:autoSpaceDE w:val="0"/>
      <w:autoSpaceDN w:val="0"/>
    </w:pPr>
    <w:rPr>
      <w:rFonts w:ascii="仿宋_GB2312" w:eastAsia="仿宋_GB2312"/>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7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F6D702-38C7-4E2B-9478-15CF7F4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关于办理一址多照时地址不清的说明</dc:title>
  <dc:creator>admin</dc:creator>
  <cp:lastModifiedBy>Administrator</cp:lastModifiedBy>
  <cp:revision>8</cp:revision>
  <cp:lastPrinted>2019-12-20T13:34:00Z</cp:lastPrinted>
  <dcterms:created xsi:type="dcterms:W3CDTF">2019-12-20T09:38:00Z</dcterms:created>
  <dcterms:modified xsi:type="dcterms:W3CDTF">2019-12-20T13:53:00Z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